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DBA" w:rsidRDefault="00086DBA" w:rsidP="00086DBA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10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86DBA" w:rsidRDefault="00086DBA" w:rsidP="00086DBA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85E03">
        <w:rPr>
          <w:rFonts w:ascii="Times New Roman" w:hAnsi="Times New Roman" w:cs="Times New Roman"/>
          <w:b/>
          <w:sz w:val="24"/>
          <w:szCs w:val="24"/>
        </w:rPr>
        <w:t>1.Ф.И.О., должность: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7104">
        <w:rPr>
          <w:rFonts w:ascii="Times New Roman" w:hAnsi="Times New Roman" w:cs="Times New Roman"/>
          <w:sz w:val="24"/>
          <w:szCs w:val="24"/>
        </w:rPr>
        <w:t>Ромашова Любовь Федоровна – учитель географии МКОУ «</w:t>
      </w:r>
      <w:proofErr w:type="spellStart"/>
      <w:r w:rsidRPr="00227104">
        <w:rPr>
          <w:rFonts w:ascii="Times New Roman" w:hAnsi="Times New Roman" w:cs="Times New Roman"/>
          <w:sz w:val="24"/>
          <w:szCs w:val="24"/>
        </w:rPr>
        <w:t>Базойская</w:t>
      </w:r>
      <w:proofErr w:type="spellEnd"/>
      <w:r w:rsidRPr="00227104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школа».</w:t>
      </w:r>
    </w:p>
    <w:p w:rsidR="00086DBA" w:rsidRDefault="00086DBA" w:rsidP="00086DBA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85E03">
        <w:rPr>
          <w:rFonts w:ascii="Times New Roman" w:hAnsi="Times New Roman" w:cs="Times New Roman"/>
          <w:b/>
          <w:sz w:val="24"/>
          <w:szCs w:val="24"/>
        </w:rPr>
        <w:t>2. 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7104">
        <w:rPr>
          <w:rFonts w:ascii="Times New Roman" w:hAnsi="Times New Roman" w:cs="Times New Roman"/>
          <w:sz w:val="24"/>
          <w:szCs w:val="24"/>
        </w:rPr>
        <w:t>« Определение географических координат»</w:t>
      </w:r>
    </w:p>
    <w:p w:rsidR="00086DBA" w:rsidRDefault="00086DBA" w:rsidP="00086DBA">
      <w:pPr>
        <w:autoSpaceDE w:val="0"/>
        <w:autoSpaceDN w:val="0"/>
        <w:spacing w:before="346" w:after="0"/>
        <w:ind w:left="-567" w:right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3.Рабо</w:t>
      </w:r>
      <w:r w:rsidRPr="00F85E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чая программа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 </w:t>
      </w:r>
      <w:r w:rsidRPr="00F85E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учебного предмета «География»</w:t>
      </w:r>
      <w:r w:rsidRPr="006C1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уровне основного общего образования составлена на </w:t>
      </w:r>
      <w:r w:rsidRPr="00F85E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основе  Федеральной рабочей программы учебного предмета «География»</w:t>
      </w:r>
      <w:r w:rsidRPr="006C1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требований 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рабочей программой воспитания МКОУ «</w:t>
      </w:r>
      <w:proofErr w:type="spellStart"/>
      <w:r w:rsidRPr="006C12E2">
        <w:rPr>
          <w:rFonts w:ascii="Times New Roman" w:eastAsia="Times New Roman" w:hAnsi="Times New Roman" w:cs="Times New Roman"/>
          <w:color w:val="000000"/>
          <w:sz w:val="24"/>
          <w:szCs w:val="24"/>
        </w:rPr>
        <w:t>Базойская</w:t>
      </w:r>
      <w:proofErr w:type="spellEnd"/>
      <w:r w:rsidRPr="006C1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ООШ</w:t>
      </w:r>
      <w:proofErr w:type="gramEnd"/>
      <w:r w:rsidRPr="006C12E2">
        <w:rPr>
          <w:rFonts w:ascii="Times New Roman" w:eastAsia="Times New Roman" w:hAnsi="Times New Roman" w:cs="Times New Roman"/>
          <w:color w:val="000000"/>
          <w:sz w:val="24"/>
          <w:szCs w:val="24"/>
        </w:rPr>
        <w:t>», составленной  на основе федеральной  программы воспитания, и подлежит  реализации обязательной части образовательной программы основного общего образования.</w:t>
      </w:r>
    </w:p>
    <w:p w:rsidR="00EB5A5C" w:rsidRPr="00EB5A5C" w:rsidRDefault="00EB5A5C" w:rsidP="00086DBA">
      <w:pPr>
        <w:autoSpaceDE w:val="0"/>
        <w:autoSpaceDN w:val="0"/>
        <w:spacing w:before="346" w:after="0"/>
        <w:ind w:left="-567" w:right="144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85E0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4.</w:t>
      </w:r>
      <w:r w:rsidRPr="006C12E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Линия </w:t>
      </w:r>
      <w:r w:rsidRPr="006C12E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УМК</w:t>
      </w:r>
      <w:r w:rsidRPr="006C12E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:</w:t>
      </w:r>
      <w:r w:rsidRPr="006C12E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6C12E2">
        <w:rPr>
          <w:rFonts w:ascii="Times New Roman" w:eastAsia="Times New Roman" w:hAnsi="Times New Roman" w:cs="Times New Roman"/>
          <w:color w:val="000000"/>
          <w:sz w:val="24"/>
        </w:rPr>
        <w:t xml:space="preserve">Алексеев А.И., Николина В.В., Липкина Е.К. и другие. География,5- 6кл./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Москва. </w:t>
      </w:r>
      <w:r w:rsidRPr="006C12E2">
        <w:rPr>
          <w:rFonts w:ascii="Times New Roman" w:eastAsia="Times New Roman" w:hAnsi="Times New Roman" w:cs="Times New Roman"/>
          <w:color w:val="000000"/>
          <w:sz w:val="24"/>
        </w:rPr>
        <w:t>Акционерное общество «Издательство «Просвещение»;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2023.Полярная звезда.</w:t>
      </w:r>
    </w:p>
    <w:p w:rsidR="00086DBA" w:rsidRP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85E03">
        <w:rPr>
          <w:rFonts w:ascii="Times New Roman" w:eastAsia="Times New Roman" w:hAnsi="Times New Roman" w:cs="Times New Roman"/>
          <w:b/>
          <w:color w:val="000000"/>
          <w:sz w:val="24"/>
        </w:rPr>
        <w:t>5. Раздел учебника: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«План и карта»</w:t>
      </w:r>
    </w:p>
    <w:p w:rsid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85E03">
        <w:rPr>
          <w:rFonts w:ascii="Times New Roman" w:eastAsia="Times New Roman" w:hAnsi="Times New Roman" w:cs="Times New Roman"/>
          <w:b/>
          <w:color w:val="000000"/>
          <w:sz w:val="24"/>
        </w:rPr>
        <w:t>6. Учебная нагрузка: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 час в неделю (34 часа)</w:t>
      </w:r>
    </w:p>
    <w:p w:rsid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85E03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</w:t>
      </w:r>
      <w:proofErr w:type="gramStart"/>
      <w:r w:rsidRPr="00F85E03">
        <w:rPr>
          <w:rFonts w:ascii="Times New Roman" w:eastAsia="Times New Roman" w:hAnsi="Times New Roman" w:cs="Times New Roman"/>
          <w:b/>
          <w:color w:val="000000"/>
          <w:sz w:val="24"/>
        </w:rPr>
        <w:t>Характеристика класса: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классе </w:t>
      </w:r>
      <w:r w:rsidRPr="00121C52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обучающихся, из них 2 обучающихся воспитываются в полной семье, 1 - в неполной семье.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Слабый  родительский  контроль при выполнении домашнего задания.       </w:t>
      </w:r>
    </w:p>
    <w:p w:rsid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Ребята спокойные, любознательные. Присутствует взаимопомощь на уроках.  У  1-ого обучающиеся   низкий уровень техники чтения, отсюда вытекает проблема-  непонимание текста. </w:t>
      </w:r>
    </w:p>
    <w:p w:rsidR="00086DBA" w:rsidRPr="00086DBA" w:rsidRDefault="00086DBA" w:rsidP="00086DBA">
      <w:pPr>
        <w:widowControl w:val="0"/>
        <w:autoSpaceDE w:val="0"/>
        <w:autoSpaceDN w:val="0"/>
        <w:adjustRightInd w:val="0"/>
        <w:spacing w:after="0" w:line="240" w:lineRule="atLeast"/>
        <w:ind w:left="-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086DBA" w:rsidRPr="00086DBA" w:rsidRDefault="00086DBA" w:rsidP="00086DBA">
      <w:pPr>
        <w:spacing w:after="0"/>
        <w:ind w:left="-567"/>
        <w:jc w:val="both"/>
        <w:rPr>
          <w:rStyle w:val="a5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</w:pPr>
      <w:r w:rsidRPr="00086DBA">
        <w:rPr>
          <w:rStyle w:val="a5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8. Технологии:</w:t>
      </w:r>
    </w:p>
    <w:p w:rsidR="00086DBA" w:rsidRPr="00086DBA" w:rsidRDefault="00086DBA" w:rsidP="00086DBA">
      <w:pPr>
        <w:spacing w:after="0" w:line="240" w:lineRule="auto"/>
        <w:ind w:left="-567"/>
        <w:jc w:val="both"/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086DBA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- информационно-коммуникационные технологии;</w:t>
      </w:r>
    </w:p>
    <w:p w:rsidR="00086DBA" w:rsidRPr="00086DBA" w:rsidRDefault="00086DBA" w:rsidP="00086DBA">
      <w:pPr>
        <w:spacing w:after="0" w:line="240" w:lineRule="auto"/>
        <w:ind w:left="-567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086DBA">
        <w:rPr>
          <w:rStyle w:val="a5"/>
          <w:rFonts w:ascii="Times New Roman" w:hAnsi="Times New Roman" w:cs="Times New Roman"/>
          <w:i w:val="0"/>
          <w:sz w:val="24"/>
          <w:szCs w:val="24"/>
        </w:rPr>
        <w:t>- игровая технология;</w:t>
      </w:r>
    </w:p>
    <w:p w:rsidR="00086DBA" w:rsidRPr="00086DBA" w:rsidRDefault="00086DBA" w:rsidP="00086DBA">
      <w:pPr>
        <w:spacing w:after="0" w:line="240" w:lineRule="auto"/>
        <w:ind w:left="-567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086DBA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</w:t>
      </w:r>
      <w:proofErr w:type="spellStart"/>
      <w:r w:rsidRPr="00086DBA">
        <w:rPr>
          <w:rStyle w:val="a5"/>
          <w:rFonts w:ascii="Times New Roman" w:hAnsi="Times New Roman" w:cs="Times New Roman"/>
          <w:i w:val="0"/>
          <w:sz w:val="24"/>
          <w:szCs w:val="24"/>
        </w:rPr>
        <w:t>здоровьесберегающие</w:t>
      </w:r>
      <w:proofErr w:type="spellEnd"/>
      <w:r w:rsidRPr="00086DBA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технологии.</w:t>
      </w:r>
    </w:p>
    <w:p w:rsidR="00086DBA" w:rsidRPr="00086DBA" w:rsidRDefault="00086DBA" w:rsidP="00086DBA">
      <w:pPr>
        <w:spacing w:after="0"/>
        <w:ind w:left="-567"/>
        <w:jc w:val="both"/>
        <w:rPr>
          <w:rStyle w:val="a5"/>
          <w:rFonts w:ascii="Times New Roman" w:hAnsi="Times New Roman" w:cs="Times New Roman"/>
          <w:b/>
          <w:i w:val="0"/>
          <w:sz w:val="24"/>
          <w:szCs w:val="24"/>
        </w:rPr>
      </w:pPr>
      <w:r w:rsidRPr="00086DBA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Методы:</w:t>
      </w:r>
    </w:p>
    <w:p w:rsidR="00086DBA" w:rsidRPr="00F85E03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E0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словесные методы (живое слово учителя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устные ответы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85E0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6DBA" w:rsidRPr="00F85E03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E0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 методы (работа с  географической и контурной  картой)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E0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наглядные методы (работа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E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E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Активные формы обучения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shd w:val="clear" w:color="auto" w:fill="FFFFFF"/>
        </w:rPr>
        <w:t xml:space="preserve">- </w:t>
      </w:r>
      <w:r w:rsidRPr="00BF39BB">
        <w:rPr>
          <w:rFonts w:ascii="Times New Roman" w:hAnsi="Times New Roman" w:cs="Times New Roman"/>
          <w:sz w:val="24"/>
          <w:szCs w:val="24"/>
          <w:shd w:val="clear" w:color="auto" w:fill="FFFFFF"/>
        </w:rPr>
        <w:t>приём “</w:t>
      </w:r>
      <w:r w:rsidRPr="00BF39B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Верные</w:t>
      </w:r>
      <w:r w:rsidRPr="00BF39BB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r w:rsidRPr="00BF39B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неверные</w:t>
      </w:r>
      <w:r w:rsidRPr="00BF39B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F39B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утверждения</w:t>
      </w:r>
      <w:r w:rsidRPr="004B6176">
        <w:rPr>
          <w:shd w:val="clear" w:color="auto" w:fill="FFFFFF"/>
        </w:rPr>
        <w:t>”</w:t>
      </w:r>
      <w:r>
        <w:rPr>
          <w:shd w:val="clear" w:color="auto" w:fill="FFFFFF"/>
        </w:rPr>
        <w:t>;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F4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картой;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детской энциклопедии;</w:t>
      </w:r>
    </w:p>
    <w:p w:rsidR="00086DBA" w:rsidRPr="00004F43" w:rsidRDefault="00086DBA" w:rsidP="00086DB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приём «Угадай профессию»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04F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Pr="00004F4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спользование на уроке поэзии.</w:t>
      </w:r>
    </w:p>
    <w:p w:rsidR="00086DBA" w:rsidRDefault="00086DBA" w:rsidP="00086DBA">
      <w:pPr>
        <w:shd w:val="clear" w:color="auto" w:fill="FFFFFF"/>
        <w:spacing w:after="0"/>
        <w:ind w:left="-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86DBA" w:rsidRPr="00BF39BB" w:rsidRDefault="00086DBA" w:rsidP="00086DBA">
      <w:pPr>
        <w:shd w:val="clear" w:color="auto" w:fill="FFFFFF"/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F39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10. Анализ результатов урока:</w:t>
      </w:r>
    </w:p>
    <w:p w:rsidR="00086DBA" w:rsidRDefault="00086DBA" w:rsidP="00086DBA">
      <w:pPr>
        <w:ind w:left="-567"/>
        <w:rPr>
          <w:rFonts w:ascii="Times New Roman" w:hAnsi="Times New Roman" w:cs="Times New Roman"/>
          <w:sz w:val="24"/>
          <w:szCs w:val="24"/>
        </w:rPr>
      </w:pPr>
      <w:r w:rsidRPr="00BF39BB">
        <w:rPr>
          <w:rFonts w:ascii="Times New Roman" w:hAnsi="Times New Roman" w:cs="Times New Roman"/>
          <w:sz w:val="24"/>
          <w:szCs w:val="24"/>
        </w:rPr>
        <w:t>Рефлексия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BF39BB">
        <w:rPr>
          <w:rFonts w:ascii="Times New Roman" w:hAnsi="Times New Roman" w:cs="Times New Roman"/>
          <w:sz w:val="24"/>
          <w:szCs w:val="24"/>
          <w:u w:val="single"/>
        </w:rPr>
        <w:t>м</w:t>
      </w:r>
      <w:proofErr w:type="gramEnd"/>
      <w:r w:rsidRPr="00BF39BB">
        <w:rPr>
          <w:rFonts w:ascii="Times New Roman" w:hAnsi="Times New Roman" w:cs="Times New Roman"/>
          <w:sz w:val="24"/>
          <w:szCs w:val="24"/>
          <w:u w:val="single"/>
        </w:rPr>
        <w:t>отивационная</w:t>
      </w:r>
      <w:r w:rsidRPr="00BF39BB">
        <w:rPr>
          <w:rFonts w:ascii="Times New Roman" w:hAnsi="Times New Roman" w:cs="Times New Roman"/>
          <w:sz w:val="24"/>
          <w:szCs w:val="24"/>
        </w:rPr>
        <w:t xml:space="preserve"> - дальнейшее  расширение информационного поля; </w:t>
      </w:r>
      <w:r w:rsidRPr="00BF39BB">
        <w:rPr>
          <w:rFonts w:ascii="Times New Roman" w:hAnsi="Times New Roman" w:cs="Times New Roman"/>
          <w:sz w:val="24"/>
          <w:szCs w:val="24"/>
          <w:u w:val="single"/>
        </w:rPr>
        <w:t>оценочная</w:t>
      </w:r>
      <w:r w:rsidRPr="00BF39BB">
        <w:rPr>
          <w:rFonts w:ascii="Times New Roman" w:hAnsi="Times New Roman" w:cs="Times New Roman"/>
          <w:sz w:val="24"/>
          <w:szCs w:val="24"/>
        </w:rPr>
        <w:t>–соотнесение новой информации и имеющихся знаний, оценка  учебного процесса.</w:t>
      </w:r>
    </w:p>
    <w:p w:rsidR="00086DBA" w:rsidRPr="00CC75B2" w:rsidRDefault="00086DBA" w:rsidP="00EB5A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CC75B2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 р</w:t>
      </w:r>
      <w:r w:rsidR="00EB5A5C">
        <w:rPr>
          <w:rFonts w:ascii="Times New Roman" w:hAnsi="Times New Roman" w:cs="Times New Roman"/>
          <w:b/>
          <w:sz w:val="24"/>
          <w:szCs w:val="24"/>
        </w:rPr>
        <w:t xml:space="preserve">азработка  урока географии  </w:t>
      </w:r>
      <w:r w:rsidRPr="00CC75B2">
        <w:rPr>
          <w:rFonts w:ascii="Times New Roman" w:hAnsi="Times New Roman" w:cs="Times New Roman"/>
          <w:b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 xml:space="preserve"> районный заочный </w:t>
      </w:r>
      <w:r w:rsidRPr="00CC75B2">
        <w:rPr>
          <w:rFonts w:ascii="Times New Roman" w:hAnsi="Times New Roman" w:cs="Times New Roman"/>
          <w:b/>
          <w:sz w:val="24"/>
          <w:szCs w:val="24"/>
        </w:rPr>
        <w:t xml:space="preserve"> конкурс «Лучшая методическая разработка»</w:t>
      </w:r>
    </w:p>
    <w:p w:rsidR="00086DBA" w:rsidRPr="00004F43" w:rsidRDefault="00086DBA" w:rsidP="00086DBA">
      <w:pPr>
        <w:shd w:val="clear" w:color="auto" w:fill="FFFFFF"/>
        <w:spacing w:after="0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D289B">
        <w:rPr>
          <w:rFonts w:ascii="Times New Roman" w:hAnsi="Times New Roman" w:cs="Times New Roman"/>
          <w:sz w:val="24"/>
          <w:szCs w:val="24"/>
        </w:rPr>
        <w:t>еография</w:t>
      </w: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урока: 40 мин.</w:t>
      </w: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="00EB5A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D289B">
        <w:rPr>
          <w:rFonts w:ascii="Times New Roman" w:hAnsi="Times New Roman" w:cs="Times New Roman"/>
          <w:sz w:val="24"/>
          <w:szCs w:val="24"/>
        </w:rPr>
        <w:t>« Определение географических координат»</w:t>
      </w: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4D289B">
        <w:rPr>
          <w:rFonts w:ascii="Times New Roman" w:hAnsi="Times New Roman" w:cs="Times New Roman"/>
          <w:sz w:val="24"/>
          <w:szCs w:val="24"/>
        </w:rPr>
        <w:t>5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="00EB5A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D289B">
        <w:rPr>
          <w:rFonts w:ascii="Times New Roman" w:hAnsi="Times New Roman" w:cs="Times New Roman"/>
          <w:sz w:val="24"/>
          <w:szCs w:val="24"/>
        </w:rPr>
        <w:t>рок- игра «Экспедиция»</w:t>
      </w: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="00EB5A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обобщить  знания по определению географических координат.</w:t>
      </w:r>
    </w:p>
    <w:p w:rsidR="00086DBA" w:rsidRPr="00885E28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 •</w:t>
      </w:r>
      <w:proofErr w:type="gramStart"/>
      <w:r w:rsidRPr="004B6176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B6176">
        <w:rPr>
          <w:rFonts w:ascii="Times New Roman" w:hAnsi="Times New Roman" w:cs="Times New Roman"/>
          <w:sz w:val="24"/>
          <w:szCs w:val="24"/>
        </w:rPr>
        <w:t>: способствовать воспитанию чувства ответственности в  работе</w:t>
      </w:r>
      <w:r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Pr="004B6176">
        <w:rPr>
          <w:rFonts w:ascii="Times New Roman" w:hAnsi="Times New Roman" w:cs="Times New Roman"/>
          <w:sz w:val="24"/>
          <w:szCs w:val="24"/>
        </w:rPr>
        <w:t>, самостоятельности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выполнении заданий, уважения к  мнениям одноклассников</w:t>
      </w:r>
      <w:r w:rsidRPr="004B6176">
        <w:rPr>
          <w:rFonts w:ascii="Times New Roman" w:hAnsi="Times New Roman" w:cs="Times New Roman"/>
          <w:sz w:val="24"/>
          <w:szCs w:val="24"/>
        </w:rPr>
        <w:t>, формировать чувство гордости за вклад  своего народа в географию;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 •</w:t>
      </w:r>
      <w:proofErr w:type="gramStart"/>
      <w:r w:rsidRPr="004B6176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4B6176">
        <w:rPr>
          <w:rFonts w:ascii="Times New Roman" w:hAnsi="Times New Roman" w:cs="Times New Roman"/>
          <w:sz w:val="24"/>
          <w:szCs w:val="24"/>
        </w:rPr>
        <w:t>: совершенствовать умение работать с </w:t>
      </w:r>
      <w:r>
        <w:rPr>
          <w:rFonts w:ascii="Times New Roman" w:hAnsi="Times New Roman" w:cs="Times New Roman"/>
          <w:sz w:val="24"/>
          <w:szCs w:val="24"/>
        </w:rPr>
        <w:t xml:space="preserve"> географической  и </w:t>
      </w:r>
      <w:r w:rsidRPr="004B6176">
        <w:rPr>
          <w:rFonts w:ascii="Times New Roman" w:hAnsi="Times New Roman" w:cs="Times New Roman"/>
          <w:sz w:val="24"/>
          <w:szCs w:val="24"/>
        </w:rPr>
        <w:t>контурной картой;</w:t>
      </w:r>
    </w:p>
    <w:p w:rsidR="00086DBA" w:rsidRPr="00885E28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 •</w:t>
      </w:r>
      <w:proofErr w:type="gramStart"/>
      <w:r w:rsidRPr="004B6176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4B6176">
        <w:rPr>
          <w:rFonts w:ascii="Times New Roman" w:hAnsi="Times New Roman" w:cs="Times New Roman"/>
          <w:b/>
          <w:sz w:val="24"/>
          <w:szCs w:val="24"/>
        </w:rPr>
        <w:t>:</w:t>
      </w:r>
      <w:r w:rsidRPr="004B6176">
        <w:rPr>
          <w:rFonts w:ascii="Times New Roman" w:hAnsi="Times New Roman" w:cs="Times New Roman"/>
          <w:sz w:val="24"/>
          <w:szCs w:val="24"/>
        </w:rPr>
        <w:t xml:space="preserve"> научить определять по картам географическую ш</w:t>
      </w:r>
      <w:r>
        <w:rPr>
          <w:rFonts w:ascii="Times New Roman" w:hAnsi="Times New Roman" w:cs="Times New Roman"/>
          <w:sz w:val="24"/>
          <w:szCs w:val="24"/>
        </w:rPr>
        <w:t xml:space="preserve">ироту и </w:t>
      </w:r>
      <w:r w:rsidRPr="004B6176">
        <w:rPr>
          <w:rFonts w:ascii="Times New Roman" w:hAnsi="Times New Roman" w:cs="Times New Roman"/>
          <w:sz w:val="24"/>
          <w:szCs w:val="24"/>
        </w:rPr>
        <w:t>географическую долготу объектов, находить объекты на карте  с заданными координатами, понимать значение картографии в жизни человека при выборе профессии.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• личностные:</w:t>
      </w:r>
      <w:r w:rsidRPr="004B6176">
        <w:rPr>
          <w:rFonts w:ascii="Times New Roman" w:hAnsi="Times New Roman" w:cs="Times New Roman"/>
          <w:sz w:val="24"/>
          <w:szCs w:val="24"/>
        </w:rPr>
        <w:t xml:space="preserve"> осознание необходимости понимать</w:t>
      </w:r>
      <w:r>
        <w:rPr>
          <w:rFonts w:ascii="Times New Roman" w:hAnsi="Times New Roman" w:cs="Times New Roman"/>
          <w:sz w:val="24"/>
          <w:szCs w:val="24"/>
        </w:rPr>
        <w:t xml:space="preserve"> и читать карту;</w:t>
      </w:r>
      <w:r w:rsidRPr="004B6176">
        <w:rPr>
          <w:rFonts w:ascii="Times New Roman" w:hAnsi="Times New Roman" w:cs="Times New Roman"/>
          <w:sz w:val="24"/>
          <w:szCs w:val="24"/>
        </w:rPr>
        <w:t xml:space="preserve"> понимание значимости знаний о географических координатах для </w:t>
      </w:r>
      <w:r>
        <w:rPr>
          <w:rFonts w:ascii="Times New Roman" w:hAnsi="Times New Roman" w:cs="Times New Roman"/>
          <w:sz w:val="24"/>
          <w:szCs w:val="24"/>
        </w:rPr>
        <w:t>практической деятельности людей.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B617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B6176">
        <w:rPr>
          <w:rFonts w:ascii="Times New Roman" w:hAnsi="Times New Roman" w:cs="Times New Roman"/>
          <w:b/>
          <w:sz w:val="24"/>
          <w:szCs w:val="24"/>
        </w:rPr>
        <w:t>:</w:t>
      </w:r>
      <w:r w:rsidR="00EB5A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B6176">
        <w:rPr>
          <w:rFonts w:ascii="Times New Roman" w:hAnsi="Times New Roman" w:cs="Times New Roman"/>
          <w:sz w:val="24"/>
          <w:szCs w:val="24"/>
        </w:rPr>
        <w:t>выбирать более эффективные способы  решения учебных и познав</w:t>
      </w:r>
      <w:r>
        <w:rPr>
          <w:rFonts w:ascii="Times New Roman" w:hAnsi="Times New Roman" w:cs="Times New Roman"/>
          <w:sz w:val="24"/>
          <w:szCs w:val="24"/>
        </w:rPr>
        <w:t>ательных задач;</w:t>
      </w:r>
      <w:r w:rsidRPr="004B6176">
        <w:rPr>
          <w:rFonts w:ascii="Times New Roman" w:hAnsi="Times New Roman" w:cs="Times New Roman"/>
          <w:sz w:val="24"/>
          <w:szCs w:val="24"/>
        </w:rPr>
        <w:t xml:space="preserve"> производить п</w:t>
      </w:r>
      <w:r>
        <w:rPr>
          <w:rFonts w:ascii="Times New Roman" w:hAnsi="Times New Roman" w:cs="Times New Roman"/>
          <w:sz w:val="24"/>
          <w:szCs w:val="24"/>
        </w:rPr>
        <w:t>оиск информации; анализировать её достоверность и  высказывать свою точку зрения.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• предметные:</w:t>
      </w:r>
      <w:r w:rsidRPr="004B6176">
        <w:rPr>
          <w:rFonts w:ascii="Times New Roman" w:hAnsi="Times New Roman" w:cs="Times New Roman"/>
          <w:sz w:val="24"/>
          <w:szCs w:val="24"/>
        </w:rPr>
        <w:t xml:space="preserve"> усвоить понятия «градусная сетка», «географическая широта», «географическая долгот</w:t>
      </w:r>
      <w:r>
        <w:rPr>
          <w:rFonts w:ascii="Times New Roman" w:hAnsi="Times New Roman" w:cs="Times New Roman"/>
          <w:sz w:val="24"/>
          <w:szCs w:val="24"/>
        </w:rPr>
        <w:t>а», «географические координаты»;</w:t>
      </w:r>
      <w:r w:rsidRPr="004B6176">
        <w:rPr>
          <w:rFonts w:ascii="Times New Roman" w:hAnsi="Times New Roman" w:cs="Times New Roman"/>
          <w:sz w:val="24"/>
          <w:szCs w:val="24"/>
        </w:rPr>
        <w:t xml:space="preserve"> находить и  показывать координаты природных объек</w:t>
      </w:r>
      <w:r>
        <w:rPr>
          <w:rFonts w:ascii="Times New Roman" w:hAnsi="Times New Roman" w:cs="Times New Roman"/>
          <w:sz w:val="24"/>
          <w:szCs w:val="24"/>
        </w:rPr>
        <w:t xml:space="preserve">тов, </w:t>
      </w:r>
      <w:r w:rsidRPr="004B6176">
        <w:rPr>
          <w:rFonts w:ascii="Times New Roman" w:hAnsi="Times New Roman" w:cs="Times New Roman"/>
          <w:sz w:val="24"/>
          <w:szCs w:val="24"/>
        </w:rPr>
        <w:t xml:space="preserve"> наносить их на контурную карту.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действия: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b/>
          <w:sz w:val="24"/>
          <w:szCs w:val="24"/>
        </w:rPr>
        <w:t>• личностные:</w:t>
      </w:r>
      <w:r w:rsidRPr="004B6176">
        <w:rPr>
          <w:rFonts w:ascii="Times New Roman" w:hAnsi="Times New Roman" w:cs="Times New Roman"/>
          <w:sz w:val="24"/>
          <w:szCs w:val="24"/>
        </w:rPr>
        <w:t xml:space="preserve"> осознать нео</w:t>
      </w:r>
      <w:r>
        <w:rPr>
          <w:rFonts w:ascii="Times New Roman" w:hAnsi="Times New Roman" w:cs="Times New Roman"/>
          <w:sz w:val="24"/>
          <w:szCs w:val="24"/>
        </w:rPr>
        <w:t>бходимость изучения данной темы.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 • </w:t>
      </w:r>
      <w:r w:rsidRPr="004B6176">
        <w:rPr>
          <w:rFonts w:ascii="Times New Roman" w:hAnsi="Times New Roman" w:cs="Times New Roman"/>
          <w:b/>
          <w:sz w:val="24"/>
          <w:szCs w:val="24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работать с географической</w:t>
      </w:r>
      <w:r w:rsidR="00EB5A5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картой</w:t>
      </w:r>
      <w:r w:rsidRPr="004B6176">
        <w:rPr>
          <w:rFonts w:ascii="Times New Roman" w:hAnsi="Times New Roman" w:cs="Times New Roman"/>
          <w:sz w:val="24"/>
          <w:szCs w:val="24"/>
        </w:rPr>
        <w:t xml:space="preserve"> и  составлять ха</w:t>
      </w:r>
      <w:r>
        <w:rPr>
          <w:rFonts w:ascii="Times New Roman" w:hAnsi="Times New Roman" w:cs="Times New Roman"/>
          <w:sz w:val="24"/>
          <w:szCs w:val="24"/>
        </w:rPr>
        <w:t>рактеристики природных объектов.</w:t>
      </w:r>
    </w:p>
    <w:p w:rsidR="00086DBA" w:rsidRPr="004B6176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t xml:space="preserve"> • </w:t>
      </w:r>
      <w:r w:rsidRPr="004B6176">
        <w:rPr>
          <w:rFonts w:ascii="Times New Roman" w:hAnsi="Times New Roman" w:cs="Times New Roman"/>
          <w:b/>
          <w:sz w:val="24"/>
          <w:szCs w:val="24"/>
        </w:rPr>
        <w:t>регулятивные:</w:t>
      </w:r>
      <w:r w:rsidRPr="004B6176">
        <w:rPr>
          <w:rFonts w:ascii="Times New Roman" w:hAnsi="Times New Roman" w:cs="Times New Roman"/>
          <w:sz w:val="24"/>
          <w:szCs w:val="24"/>
        </w:rPr>
        <w:t xml:space="preserve"> умение организовывать свою деятельность в  соо</w:t>
      </w:r>
      <w:r>
        <w:rPr>
          <w:rFonts w:ascii="Times New Roman" w:hAnsi="Times New Roman" w:cs="Times New Roman"/>
          <w:sz w:val="24"/>
          <w:szCs w:val="24"/>
        </w:rPr>
        <w:t>тветствии с  поставленной целью; не выходить за временные рамки этапов урока;</w:t>
      </w:r>
      <w:r w:rsidR="00EB5A5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4B6176">
        <w:rPr>
          <w:rFonts w:ascii="Times New Roman" w:hAnsi="Times New Roman" w:cs="Times New Roman"/>
          <w:sz w:val="24"/>
          <w:szCs w:val="24"/>
        </w:rPr>
        <w:t>оценивать достигнут</w:t>
      </w:r>
      <w:r>
        <w:rPr>
          <w:rFonts w:ascii="Times New Roman" w:hAnsi="Times New Roman" w:cs="Times New Roman"/>
          <w:sz w:val="24"/>
          <w:szCs w:val="24"/>
        </w:rPr>
        <w:t>ые результаты.</w:t>
      </w:r>
    </w:p>
    <w:p w:rsidR="00086DBA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6176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4B6176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4B6176">
        <w:rPr>
          <w:rFonts w:ascii="Times New Roman" w:hAnsi="Times New Roman" w:cs="Times New Roman"/>
          <w:sz w:val="24"/>
          <w:szCs w:val="24"/>
        </w:rPr>
        <w:t xml:space="preserve"> отстаивать свою точку зрения, приводить аргументы и  подтверждать их фактами, использовать речевые средства для выражения чувств, мыслей, умение организовать учебное сотрудниче</w:t>
      </w:r>
      <w:r>
        <w:rPr>
          <w:rFonts w:ascii="Times New Roman" w:hAnsi="Times New Roman" w:cs="Times New Roman"/>
          <w:sz w:val="24"/>
          <w:szCs w:val="24"/>
        </w:rPr>
        <w:t>ство, работать в </w:t>
      </w:r>
      <w:r w:rsidRPr="004B6176">
        <w:rPr>
          <w:rFonts w:ascii="Times New Roman" w:hAnsi="Times New Roman" w:cs="Times New Roman"/>
          <w:sz w:val="24"/>
          <w:szCs w:val="24"/>
        </w:rPr>
        <w:t>коллективе.</w:t>
      </w:r>
    </w:p>
    <w:p w:rsidR="00086DBA" w:rsidRPr="004D289B" w:rsidRDefault="00086DBA" w:rsidP="00086DB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D289B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4D289B">
        <w:rPr>
          <w:rFonts w:ascii="Times New Roman" w:hAnsi="Times New Roman" w:cs="Times New Roman"/>
          <w:b/>
          <w:sz w:val="24"/>
          <w:szCs w:val="24"/>
        </w:rPr>
        <w:t>:</w:t>
      </w:r>
      <w:r w:rsidRPr="004D289B">
        <w:rPr>
          <w:rFonts w:ascii="Times New Roman" w:hAnsi="Times New Roman" w:cs="Times New Roman"/>
          <w:sz w:val="24"/>
          <w:szCs w:val="24"/>
        </w:rPr>
        <w:t xml:space="preserve"> интерактивная доска; презентация к уроку </w:t>
      </w:r>
      <w:proofErr w:type="spellStart"/>
      <w:r w:rsidRPr="004D289B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4D289B">
        <w:rPr>
          <w:rFonts w:ascii="Times New Roman" w:hAnsi="Times New Roman" w:cs="Times New Roman"/>
          <w:sz w:val="24"/>
          <w:szCs w:val="24"/>
        </w:rPr>
        <w:t xml:space="preserve">;  географическая </w:t>
      </w:r>
      <w:r>
        <w:rPr>
          <w:rFonts w:ascii="Times New Roman" w:hAnsi="Times New Roman" w:cs="Times New Roman"/>
          <w:sz w:val="24"/>
          <w:szCs w:val="24"/>
        </w:rPr>
        <w:t xml:space="preserve"> карта; глобус; </w:t>
      </w:r>
      <w:r w:rsidRPr="004D289B">
        <w:rPr>
          <w:rFonts w:ascii="Times New Roman" w:hAnsi="Times New Roman" w:cs="Times New Roman"/>
          <w:sz w:val="24"/>
          <w:szCs w:val="24"/>
        </w:rPr>
        <w:t>карточки с заданиями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6DBA" w:rsidRPr="00F85E03" w:rsidRDefault="00086DBA" w:rsidP="00086DB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867"/>
        <w:gridCol w:w="4247"/>
        <w:gridCol w:w="3457"/>
      </w:tblGrid>
      <w:tr w:rsidR="00086DBA" w:rsidRPr="00CC75B2" w:rsidTr="007D4A04">
        <w:tc>
          <w:tcPr>
            <w:tcW w:w="2185" w:type="dxa"/>
          </w:tcPr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75B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 (время)</w:t>
            </w:r>
          </w:p>
        </w:tc>
        <w:tc>
          <w:tcPr>
            <w:tcW w:w="3556" w:type="dxa"/>
          </w:tcPr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75B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преподавателя</w:t>
            </w:r>
          </w:p>
        </w:tc>
        <w:tc>
          <w:tcPr>
            <w:tcW w:w="3830" w:type="dxa"/>
          </w:tcPr>
          <w:p w:rsidR="00086DBA" w:rsidRPr="00CC75B2" w:rsidRDefault="00086DBA" w:rsidP="007D4A0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5B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ученика</w:t>
            </w:r>
          </w:p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мотивации</w:t>
            </w:r>
          </w:p>
          <w:p w:rsidR="00086DBA" w:rsidRPr="006C12E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(1мин.)</w:t>
            </w:r>
          </w:p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56" w:type="dxa"/>
          </w:tcPr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5B2">
              <w:rPr>
                <w:rFonts w:ascii="Times New Roman" w:hAnsi="Times New Roman" w:cs="Times New Roman"/>
                <w:sz w:val="24"/>
                <w:szCs w:val="24"/>
              </w:rPr>
              <w:t>Создает эмоционально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C75B2">
              <w:rPr>
                <w:rFonts w:ascii="Times New Roman" w:hAnsi="Times New Roman" w:cs="Times New Roman"/>
                <w:sz w:val="24"/>
                <w:szCs w:val="24"/>
              </w:rPr>
              <w:t>благоприятную атмосферу для предстоящей деятельности. Определяет готовность учащихся к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0" w:type="dxa"/>
          </w:tcPr>
          <w:p w:rsidR="00086DBA" w:rsidRPr="0011088B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88B">
              <w:rPr>
                <w:rFonts w:ascii="Times New Roman" w:hAnsi="Times New Roman" w:cs="Times New Roman"/>
                <w:sz w:val="24"/>
                <w:szCs w:val="24"/>
              </w:rPr>
              <w:t>Готовность к уроку.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Pr="006C12E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актуализации знаний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 мин.)</w:t>
            </w:r>
          </w:p>
          <w:p w:rsidR="00086DBA" w:rsidRPr="00820809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6" w:type="dxa"/>
          </w:tcPr>
          <w:p w:rsidR="00086DBA" w:rsidRP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6DBA"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Здравствуйте, ребята. Сегодня на уроке мы  будем закреплять  ранее полученные знания по теме «Географические координаты»</w:t>
            </w:r>
          </w:p>
          <w:p w:rsid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1088B">
              <w:rPr>
                <w:rStyle w:val="a3"/>
                <w:rFonts w:ascii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Слайд 1.</w:t>
            </w:r>
          </w:p>
          <w:p w:rsidR="00086DBA" w:rsidRPr="0011088B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Слайд 2</w:t>
            </w:r>
            <w:r w:rsidRPr="0011088B">
              <w:rPr>
                <w:rStyle w:val="a3"/>
                <w:rFonts w:ascii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086DBA" w:rsidRP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6DBA"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Один из эффективных приёмов активизации познавательной деятельности  является приём “Верные и неверные утверждения”.  Если верное – говорите ДА, если неверное - НЕТ. </w:t>
            </w:r>
          </w:p>
          <w:p w:rsidR="00086DBA" w:rsidRP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P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6DBA"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( прием на внимания и знание теории).</w:t>
            </w:r>
          </w:p>
          <w:p w:rsidR="00086DBA" w:rsidRPr="00086DBA" w:rsidRDefault="00086DBA" w:rsidP="007D4A04">
            <w:pPr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Pr="00820809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0" w:type="dxa"/>
          </w:tcPr>
          <w:p w:rsidR="00086DBA" w:rsidRPr="00086DBA" w:rsidRDefault="00086DBA" w:rsidP="007D4A04">
            <w:pPr>
              <w:tabs>
                <w:tab w:val="left" w:pos="709"/>
              </w:tabs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6DBA"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Проверяют  теоретические  знания, которые будут применять   на практике.</w:t>
            </w:r>
          </w:p>
          <w:p w:rsidR="00086DBA" w:rsidRDefault="00086DBA" w:rsidP="007D4A04">
            <w:pPr>
              <w:tabs>
                <w:tab w:val="left" w:pos="709"/>
              </w:tabs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Default="00086DBA" w:rsidP="007D4A04">
            <w:pPr>
              <w:tabs>
                <w:tab w:val="left" w:pos="709"/>
              </w:tabs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Default="00086DBA" w:rsidP="007D4A04">
            <w:pPr>
              <w:tabs>
                <w:tab w:val="left" w:pos="709"/>
              </w:tabs>
              <w:jc w:val="both"/>
              <w:rPr>
                <w:rStyle w:val="a3"/>
                <w:rFonts w:ascii="Times New Roman" w:hAnsi="Times New Roman" w:cs="Times New Roman"/>
                <w:b w:val="0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6DBA" w:rsidRPr="004B6176" w:rsidRDefault="00086DBA" w:rsidP="007D4A04">
            <w:pPr>
              <w:pStyle w:val="rtejustify"/>
              <w:shd w:val="clear" w:color="auto" w:fill="FFFFFF"/>
              <w:tabs>
                <w:tab w:val="left" w:pos="409"/>
              </w:tabs>
              <w:spacing w:before="180" w:beforeAutospacing="0" w:after="180" w:afterAutospacing="0" w:line="276" w:lineRule="auto"/>
              <w:rPr>
                <w:rStyle w:val="a3"/>
              </w:rPr>
            </w:pPr>
            <w:r>
              <w:rPr>
                <w:b/>
                <w:shd w:val="clear" w:color="auto" w:fill="FFFFFF"/>
              </w:rPr>
              <w:t xml:space="preserve">Этап. </w:t>
            </w:r>
            <w:r w:rsidRPr="004B6176">
              <w:rPr>
                <w:b/>
                <w:bCs/>
                <w:shd w:val="clear" w:color="auto" w:fill="FFFFFF"/>
              </w:rPr>
              <w:t>Верные</w:t>
            </w:r>
            <w:r w:rsidRPr="004B6176">
              <w:rPr>
                <w:b/>
                <w:shd w:val="clear" w:color="auto" w:fill="FFFFFF"/>
              </w:rPr>
              <w:t> и </w:t>
            </w:r>
            <w:r w:rsidRPr="004B6176">
              <w:rPr>
                <w:b/>
                <w:bCs/>
                <w:shd w:val="clear" w:color="auto" w:fill="FFFFFF"/>
              </w:rPr>
              <w:t>неверные</w:t>
            </w:r>
            <w:r w:rsidRPr="004B6176">
              <w:rPr>
                <w:b/>
                <w:shd w:val="clear" w:color="auto" w:fill="FFFFFF"/>
              </w:rPr>
              <w:t> </w:t>
            </w:r>
            <w:r w:rsidRPr="004B6176">
              <w:rPr>
                <w:b/>
                <w:bCs/>
                <w:shd w:val="clear" w:color="auto" w:fill="FFFFFF"/>
              </w:rPr>
              <w:t>утверждения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tabs>
                <w:tab w:val="left" w:pos="409"/>
              </w:tabs>
              <w:spacing w:before="0" w:beforeAutospacing="0" w:after="0" w:afterAutospacing="0"/>
            </w:pPr>
            <w:r>
              <w:t>1.</w:t>
            </w:r>
            <w:r w:rsidRPr="004B6176">
              <w:t>Экватор делит Землю на северное и южное полушарие. (ДА)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tabs>
                <w:tab w:val="left" w:pos="409"/>
                <w:tab w:val="left" w:pos="16018"/>
              </w:tabs>
              <w:spacing w:before="0" w:beforeAutospacing="0" w:after="0" w:afterAutospacing="0"/>
              <w:ind w:right="932"/>
            </w:pPr>
            <w:r>
              <w:t>2.</w:t>
            </w:r>
            <w:r w:rsidRPr="004B6176">
              <w:t xml:space="preserve">Точки, расположенные к северу от экватора, находятся в южном  полушарии, следовательно, имеют южную  широту, которая сокращенно записывается – </w:t>
            </w:r>
            <w:proofErr w:type="spellStart"/>
            <w:r w:rsidRPr="004B6176">
              <w:t>ю.ш</w:t>
            </w:r>
            <w:proofErr w:type="spellEnd"/>
            <w:r w:rsidRPr="004B6176">
              <w:t>. (НЕТ)</w:t>
            </w:r>
          </w:p>
          <w:p w:rsidR="00086DBA" w:rsidRPr="00075CCD" w:rsidRDefault="00086DBA" w:rsidP="007D4A04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Точки, расположенные к востоку от нулевого меридиана, находятся в восточном полушарии, следовательно, имеют восточную долготу, которая сокращенно записывается – в.д. (ДА)</w:t>
            </w:r>
          </w:p>
          <w:p w:rsidR="00086DBA" w:rsidRPr="00075CCD" w:rsidRDefault="00086DBA" w:rsidP="007D4A04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Меридианы 0°и  180° делят Землю   только на  Западное полушарие. (НЕТ)</w:t>
            </w:r>
          </w:p>
          <w:p w:rsidR="00086DBA" w:rsidRPr="00075CCD" w:rsidRDefault="00086DBA" w:rsidP="007D4A04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Точки, расположенные к северу от экватора, находятся в 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северном полушарии, следовательно, имеют северную широту, которая сокращенно записывается – </w:t>
            </w:r>
            <w:proofErr w:type="spellStart"/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(ДА)</w:t>
            </w:r>
          </w:p>
          <w:p w:rsidR="00086DBA" w:rsidRPr="00075CCD" w:rsidRDefault="00086DBA" w:rsidP="007D4A04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быть долгота  183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(НЕТ)</w:t>
            </w:r>
          </w:p>
          <w:p w:rsidR="00086DBA" w:rsidRDefault="00086DBA" w:rsidP="007D4A04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быть широта 95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(НЕТ)</w:t>
            </w:r>
          </w:p>
          <w:p w:rsidR="00086DBA" w:rsidRPr="0011088B" w:rsidRDefault="00086DBA" w:rsidP="007D4A04">
            <w:pPr>
              <w:tabs>
                <w:tab w:val="left" w:pos="4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075CCD">
              <w:rPr>
                <w:rFonts w:ascii="Times New Roman" w:hAnsi="Times New Roman" w:cs="Times New Roman"/>
                <w:sz w:val="24"/>
                <w:szCs w:val="24"/>
              </w:rPr>
              <w:t>Для определения координат необходимо знать географическую широту и долготу. (ДА)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Этап практического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урока. </w:t>
            </w:r>
          </w:p>
          <w:p w:rsidR="00086DBA" w:rsidRPr="006C12E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мин.)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6" w:type="dxa"/>
          </w:tcPr>
          <w:p w:rsidR="00086DBA" w:rsidRDefault="00086DBA" w:rsidP="007D4A0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</w:t>
            </w:r>
            <w:r w:rsidRPr="004B617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редлагаю вам поработать с контурной   картой.</w:t>
            </w:r>
          </w:p>
          <w:p w:rsidR="00086DBA" w:rsidRDefault="00086DBA" w:rsidP="007D4A0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:rsidR="00086DBA" w:rsidRPr="0011088B" w:rsidRDefault="00086DBA" w:rsidP="007D4A0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11088B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Слайд 3.</w:t>
            </w:r>
          </w:p>
          <w:p w:rsidR="00086DBA" w:rsidRPr="004B6176" w:rsidRDefault="00086DBA" w:rsidP="007D4A0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0" w:type="dxa"/>
          </w:tcPr>
          <w:p w:rsidR="00086DBA" w:rsidRPr="004B6176" w:rsidRDefault="00086DBA" w:rsidP="007D4A04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rPr>
                <w:b/>
              </w:rPr>
            </w:pPr>
            <w:r>
              <w:rPr>
                <w:b/>
              </w:rPr>
              <w:t>Этап</w:t>
            </w:r>
            <w:r w:rsidRPr="004B6176">
              <w:rPr>
                <w:b/>
              </w:rPr>
              <w:t>. Работа с контурной картой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>
              <w:t>1.</w:t>
            </w:r>
            <w:r w:rsidRPr="004B6176">
              <w:t xml:space="preserve">Обозначьте </w:t>
            </w:r>
            <w:proofErr w:type="gramStart"/>
            <w:r w:rsidRPr="004B6176">
              <w:rPr>
                <w:u w:val="single"/>
              </w:rPr>
              <w:t>Гринвичский</w:t>
            </w:r>
            <w:proofErr w:type="gramEnd"/>
            <w:r w:rsidRPr="004B6176">
              <w:rPr>
                <w:u w:val="single"/>
              </w:rPr>
              <w:t xml:space="preserve"> </w:t>
            </w:r>
            <w:proofErr w:type="spellStart"/>
            <w:r w:rsidRPr="004B6176">
              <w:rPr>
                <w:u w:val="single"/>
              </w:rPr>
              <w:t>меридиан</w:t>
            </w:r>
            <w:r w:rsidRPr="004B6176">
              <w:t>красным</w:t>
            </w:r>
            <w:proofErr w:type="spellEnd"/>
            <w:r w:rsidRPr="004B6176">
              <w:t xml:space="preserve"> цветом.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>
              <w:t>2.</w:t>
            </w:r>
            <w:proofErr w:type="gramStart"/>
            <w:r w:rsidRPr="004B6176">
              <w:t xml:space="preserve">Обозначьте </w:t>
            </w:r>
            <w:r w:rsidRPr="004B6176">
              <w:rPr>
                <w:u w:val="single"/>
              </w:rPr>
              <w:t>экватор</w:t>
            </w:r>
            <w:r w:rsidRPr="004B6176">
              <w:t xml:space="preserve"> синим</w:t>
            </w:r>
            <w:proofErr w:type="gramEnd"/>
            <w:r w:rsidRPr="004B6176">
              <w:t xml:space="preserve"> цветом.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>
              <w:rPr>
                <w:color w:val="291E1E"/>
              </w:rPr>
              <w:t>3.</w:t>
            </w:r>
            <w:r w:rsidRPr="004B6176">
              <w:rPr>
                <w:color w:val="291E1E"/>
              </w:rPr>
              <w:t xml:space="preserve">Обозначьте  </w:t>
            </w:r>
            <w:r w:rsidRPr="004B6176">
              <w:rPr>
                <w:color w:val="291E1E"/>
                <w:u w:val="single"/>
              </w:rPr>
              <w:t>параллель 30</w:t>
            </w:r>
            <w:r w:rsidRPr="004B6176">
              <w:rPr>
                <w:color w:val="291E1E"/>
                <w:u w:val="single"/>
                <w:vertAlign w:val="superscript"/>
              </w:rPr>
              <w:t>0</w:t>
            </w:r>
            <w:r w:rsidRPr="004B6176">
              <w:rPr>
                <w:color w:val="291E1E"/>
                <w:u w:val="single"/>
              </w:rPr>
              <w:t>с.ш.</w:t>
            </w:r>
            <w:r w:rsidRPr="004B6176">
              <w:rPr>
                <w:color w:val="291E1E"/>
              </w:rPr>
              <w:t xml:space="preserve"> красным цветом.</w:t>
            </w:r>
          </w:p>
          <w:p w:rsidR="00086DBA" w:rsidRPr="00075CCD" w:rsidRDefault="00086DBA" w:rsidP="007D4A0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4.</w:t>
            </w:r>
            <w:r w:rsidRPr="00075CCD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Обозначьте  </w:t>
            </w:r>
            <w:r w:rsidRPr="00075CCD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u w:val="single"/>
                <w:lang w:eastAsia="ru-RU"/>
              </w:rPr>
              <w:t>параллель  60</w:t>
            </w:r>
            <w:r w:rsidRPr="00075CCD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u w:val="single"/>
                <w:vertAlign w:val="superscript"/>
                <w:lang w:eastAsia="ru-RU"/>
              </w:rPr>
              <w:t>0</w:t>
            </w:r>
            <w:r w:rsidRPr="00075CCD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u w:val="single"/>
                <w:lang w:eastAsia="ru-RU"/>
              </w:rPr>
              <w:t>ю.ш</w:t>
            </w:r>
            <w:r w:rsidRPr="00075CCD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  синим цветом.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>
              <w:t>5.</w:t>
            </w:r>
            <w:r w:rsidRPr="004B6176">
              <w:t>Обозначьте на карте точки со следующими координатами: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 w:rsidRPr="004B6176">
              <w:t>А ( О</w:t>
            </w:r>
            <w:r w:rsidRPr="004B6176">
              <w:rPr>
                <w:vertAlign w:val="superscript"/>
              </w:rPr>
              <w:t>0</w:t>
            </w:r>
            <w:r w:rsidRPr="004B6176">
              <w:t xml:space="preserve"> </w:t>
            </w:r>
            <w:proofErr w:type="spellStart"/>
            <w:r w:rsidRPr="004B6176">
              <w:t>ш</w:t>
            </w:r>
            <w:proofErr w:type="spellEnd"/>
            <w:r w:rsidRPr="004B6176">
              <w:rPr>
                <w:vertAlign w:val="superscript"/>
              </w:rPr>
              <w:t xml:space="preserve">, </w:t>
            </w:r>
            <w:r w:rsidRPr="004B6176">
              <w:rPr>
                <w:color w:val="291E1E"/>
              </w:rPr>
              <w:t>20</w:t>
            </w:r>
            <w:r w:rsidRPr="004B6176">
              <w:rPr>
                <w:color w:val="291E1E"/>
                <w:vertAlign w:val="superscript"/>
              </w:rPr>
              <w:t>0</w:t>
            </w:r>
            <w:r w:rsidRPr="004B6176">
              <w:rPr>
                <w:color w:val="291E1E"/>
              </w:rPr>
              <w:t>в</w:t>
            </w:r>
            <w:proofErr w:type="gramStart"/>
            <w:r w:rsidRPr="004B6176">
              <w:rPr>
                <w:color w:val="291E1E"/>
              </w:rPr>
              <w:t>.д</w:t>
            </w:r>
            <w:proofErr w:type="gramEnd"/>
            <w:r w:rsidRPr="004B6176">
              <w:rPr>
                <w:color w:val="291E1E"/>
              </w:rPr>
              <w:t>)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 w:rsidRPr="004B6176">
              <w:t>Б (О</w:t>
            </w:r>
            <w:r w:rsidRPr="004B6176">
              <w:rPr>
                <w:vertAlign w:val="superscript"/>
              </w:rPr>
              <w:t>0</w:t>
            </w:r>
            <w:r w:rsidRPr="004B6176">
              <w:t xml:space="preserve"> </w:t>
            </w:r>
            <w:proofErr w:type="spellStart"/>
            <w:r w:rsidRPr="004B6176">
              <w:t>ш</w:t>
            </w:r>
            <w:proofErr w:type="spellEnd"/>
            <w:r w:rsidRPr="004B6176">
              <w:rPr>
                <w:vertAlign w:val="superscript"/>
              </w:rPr>
              <w:t xml:space="preserve">, </w:t>
            </w:r>
            <w:r w:rsidRPr="004B6176">
              <w:rPr>
                <w:color w:val="291E1E"/>
              </w:rPr>
              <w:t>70</w:t>
            </w:r>
            <w:r w:rsidRPr="004B6176">
              <w:rPr>
                <w:color w:val="291E1E"/>
                <w:vertAlign w:val="superscript"/>
              </w:rPr>
              <w:t>0</w:t>
            </w:r>
            <w:r w:rsidRPr="004B6176">
              <w:rPr>
                <w:color w:val="291E1E"/>
              </w:rPr>
              <w:t>з</w:t>
            </w:r>
            <w:proofErr w:type="gramStart"/>
            <w:r w:rsidRPr="004B6176">
              <w:rPr>
                <w:color w:val="291E1E"/>
              </w:rPr>
              <w:t>.д</w:t>
            </w:r>
            <w:proofErr w:type="gramEnd"/>
            <w:r w:rsidRPr="004B6176">
              <w:rPr>
                <w:color w:val="291E1E"/>
              </w:rPr>
              <w:t>)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 w:rsidRPr="004B6176">
              <w:t>В (20</w:t>
            </w:r>
            <w:r w:rsidRPr="004B6176">
              <w:rPr>
                <w:vertAlign w:val="superscript"/>
              </w:rPr>
              <w:t xml:space="preserve">0 </w:t>
            </w:r>
            <w:proofErr w:type="spellStart"/>
            <w:r w:rsidRPr="004B6176">
              <w:t>ю.ш</w:t>
            </w:r>
            <w:proofErr w:type="spellEnd"/>
            <w:r w:rsidRPr="004B6176">
              <w:t xml:space="preserve">., </w:t>
            </w:r>
            <w:r w:rsidRPr="004B6176">
              <w:rPr>
                <w:color w:val="291E1E"/>
              </w:rPr>
              <w:t>30</w:t>
            </w:r>
            <w:r w:rsidRPr="004B6176">
              <w:rPr>
                <w:color w:val="291E1E"/>
                <w:vertAlign w:val="superscript"/>
              </w:rPr>
              <w:t xml:space="preserve">0 </w:t>
            </w:r>
            <w:proofErr w:type="spellStart"/>
            <w:r w:rsidRPr="004B6176">
              <w:rPr>
                <w:color w:val="291E1E"/>
              </w:rPr>
              <w:t>з</w:t>
            </w:r>
            <w:proofErr w:type="gramStart"/>
            <w:r w:rsidRPr="004B6176">
              <w:rPr>
                <w:color w:val="291E1E"/>
              </w:rPr>
              <w:t>.д</w:t>
            </w:r>
            <w:proofErr w:type="spellEnd"/>
            <w:proofErr w:type="gramEnd"/>
            <w:r w:rsidRPr="004B6176">
              <w:rPr>
                <w:color w:val="291E1E"/>
              </w:rPr>
              <w:t>)</w:t>
            </w:r>
          </w:p>
          <w:p w:rsidR="00086DBA" w:rsidRPr="00EF7E2E" w:rsidRDefault="00086DBA" w:rsidP="007D4A04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  <w:rPr>
                <w:color w:val="291E1E"/>
              </w:rPr>
            </w:pPr>
            <w:r w:rsidRPr="004B6176">
              <w:t>Г (</w:t>
            </w:r>
            <w:r w:rsidRPr="004B6176">
              <w:rPr>
                <w:color w:val="291E1E"/>
              </w:rPr>
              <w:t>30</w:t>
            </w:r>
            <w:r w:rsidRPr="004B6176">
              <w:rPr>
                <w:color w:val="291E1E"/>
                <w:vertAlign w:val="superscript"/>
              </w:rPr>
              <w:t xml:space="preserve">0 </w:t>
            </w:r>
            <w:r w:rsidRPr="004B6176">
              <w:rPr>
                <w:color w:val="291E1E"/>
              </w:rPr>
              <w:t>с.ш.,130</w:t>
            </w:r>
            <w:r w:rsidRPr="004B6176">
              <w:rPr>
                <w:color w:val="291E1E"/>
                <w:vertAlign w:val="superscript"/>
              </w:rPr>
              <w:t xml:space="preserve">0 </w:t>
            </w:r>
            <w:proofErr w:type="spellStart"/>
            <w:r>
              <w:rPr>
                <w:color w:val="291E1E"/>
              </w:rPr>
              <w:t>в</w:t>
            </w:r>
            <w:proofErr w:type="gramStart"/>
            <w:r>
              <w:rPr>
                <w:color w:val="291E1E"/>
              </w:rPr>
              <w:t>.д</w:t>
            </w:r>
            <w:proofErr w:type="spellEnd"/>
            <w:proofErr w:type="gramEnd"/>
            <w:r>
              <w:rPr>
                <w:color w:val="291E1E"/>
              </w:rPr>
              <w:t>)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 решения поставленной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перед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перехода на игровую технологию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3556" w:type="dxa"/>
          </w:tcPr>
          <w:p w:rsidR="00086DBA" w:rsidRDefault="00086DBA" w:rsidP="007D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A1">
              <w:rPr>
                <w:rFonts w:ascii="Times New Roman" w:hAnsi="Times New Roman" w:cs="Times New Roman"/>
                <w:sz w:val="24"/>
                <w:szCs w:val="24"/>
              </w:rPr>
              <w:t>Мы с вами повторили все, что нужно знать  о географических координатах. Я готова  отправиться  с вами в экспедицию. Вы готовы?</w:t>
            </w:r>
          </w:p>
          <w:p w:rsidR="00086DBA" w:rsidRPr="0011088B" w:rsidRDefault="00086DBA" w:rsidP="007D4A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088B">
              <w:rPr>
                <w:rFonts w:ascii="Times New Roman" w:hAnsi="Times New Roman" w:cs="Times New Roman"/>
                <w:b/>
                <w:sz w:val="24"/>
                <w:szCs w:val="24"/>
              </w:rPr>
              <w:t>Слайд 4.</w:t>
            </w:r>
          </w:p>
        </w:tc>
        <w:tc>
          <w:tcPr>
            <w:tcW w:w="3830" w:type="dxa"/>
          </w:tcPr>
          <w:p w:rsidR="00086DBA" w:rsidRPr="004B6176" w:rsidRDefault="00086DBA" w:rsidP="007D4A04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ind w:left="-709"/>
              <w:rPr>
                <w:color w:val="291E1E"/>
              </w:rPr>
            </w:pPr>
            <w:proofErr w:type="spellStart"/>
            <w:r w:rsidRPr="004B6176">
              <w:rPr>
                <w:b/>
              </w:rPr>
              <w:t>Дети</w:t>
            </w:r>
            <w:proofErr w:type="gramStart"/>
            <w:r w:rsidRPr="004B6176">
              <w:rPr>
                <w:b/>
              </w:rPr>
              <w:t>:</w:t>
            </w:r>
            <w:r>
              <w:t>Д</w:t>
            </w:r>
            <w:proofErr w:type="gramEnd"/>
            <w:r>
              <w:t>а</w:t>
            </w:r>
            <w:proofErr w:type="spellEnd"/>
            <w:r>
              <w:t>!</w:t>
            </w:r>
          </w:p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6DBA" w:rsidRPr="00CC75B2" w:rsidTr="007D4A04">
        <w:tc>
          <w:tcPr>
            <w:tcW w:w="2185" w:type="dxa"/>
          </w:tcPr>
          <w:p w:rsidR="00086DBA" w:rsidRPr="0011146B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источниками географической информации и самостоятельного поиска.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мин.)</w:t>
            </w:r>
          </w:p>
        </w:tc>
        <w:tc>
          <w:tcPr>
            <w:tcW w:w="3556" w:type="dxa"/>
          </w:tcPr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с вами познакомимся </w:t>
            </w:r>
            <w:r w:rsidRPr="00C632A1">
              <w:rPr>
                <w:rFonts w:ascii="Times New Roman" w:hAnsi="Times New Roman" w:cs="Times New Roman"/>
                <w:sz w:val="24"/>
                <w:szCs w:val="24"/>
              </w:rPr>
              <w:t xml:space="preserve"> с     необычными  географическими  объектами</w:t>
            </w:r>
            <w:proofErr w:type="gramStart"/>
            <w:r w:rsidRPr="00C632A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632A1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нет на других материках.</w:t>
            </w:r>
          </w:p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  термин       «Природные уникумы».</w:t>
            </w:r>
          </w:p>
          <w:p w:rsidR="00086DBA" w:rsidRPr="00C632A1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</w:tcPr>
          <w:p w:rsidR="00086DBA" w:rsidRPr="00C632A1" w:rsidRDefault="00086DBA" w:rsidP="007D4A04">
            <w:pPr>
              <w:pStyle w:val="rtejustify"/>
            </w:pPr>
            <w:r>
              <w:rPr>
                <w:bCs/>
              </w:rPr>
              <w:t>Дают определение термину. «</w:t>
            </w:r>
            <w:r w:rsidRPr="00C632A1">
              <w:rPr>
                <w:bCs/>
              </w:rPr>
              <w:t>Природные уникумы</w:t>
            </w:r>
            <w:r w:rsidRPr="00C632A1">
              <w:t> – это место, которое не встречается больше нигде в мире</w:t>
            </w:r>
            <w:r>
              <w:t>»</w:t>
            </w:r>
          </w:p>
          <w:p w:rsidR="00086DBA" w:rsidRPr="004B6176" w:rsidRDefault="00086DBA" w:rsidP="007D4A04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ind w:left="-709"/>
              <w:rPr>
                <w:b/>
              </w:rPr>
            </w:pP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 работы с географической картой (нахождение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объектов по географическим координатам)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 мин.)</w:t>
            </w:r>
          </w:p>
        </w:tc>
        <w:tc>
          <w:tcPr>
            <w:tcW w:w="3556" w:type="dxa"/>
          </w:tcPr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88B">
              <w:rPr>
                <w:rFonts w:ascii="Times New Roman" w:hAnsi="Times New Roman" w:cs="Times New Roman"/>
                <w:b/>
                <w:sz w:val="24"/>
                <w:szCs w:val="24"/>
              </w:rPr>
              <w:t>Слайд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Предлагаю  выбрать два  задания из маршрутного листа №1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1)</w:t>
            </w:r>
          </w:p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того, как обучающиеся  выполнят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работу,</w:t>
            </w:r>
            <w:r w:rsidRPr="001C165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правильные ответы вывести  на  экране.</w:t>
            </w:r>
          </w:p>
          <w:p w:rsidR="00086DBA" w:rsidRPr="0011088B" w:rsidRDefault="00086DBA" w:rsidP="007D4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88B">
              <w:rPr>
                <w:rFonts w:ascii="Times New Roman" w:hAnsi="Times New Roman" w:cs="Times New Roman"/>
                <w:b/>
                <w:sz w:val="24"/>
                <w:szCs w:val="24"/>
              </w:rPr>
              <w:t>Слайд 6, 7,8,9</w:t>
            </w:r>
          </w:p>
          <w:p w:rsidR="00086DBA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</w:t>
            </w:r>
            <w:proofErr w:type="spellStart"/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скажите</w:t>
            </w:r>
            <w:proofErr w:type="gramStart"/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акой</w:t>
            </w:r>
            <w:proofErr w:type="spellEnd"/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материк мы  исследуем? </w:t>
            </w:r>
          </w:p>
          <w:p w:rsidR="00086DBA" w:rsidRPr="00E000FE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вам известно про него. </w:t>
            </w:r>
          </w:p>
        </w:tc>
        <w:tc>
          <w:tcPr>
            <w:tcW w:w="3830" w:type="dxa"/>
          </w:tcPr>
          <w:p w:rsidR="00086DBA" w:rsidRDefault="00086DBA" w:rsidP="007D4A04">
            <w:pPr>
              <w:pStyle w:val="rtejustify"/>
            </w:pPr>
            <w:r>
              <w:lastRenderedPageBreak/>
              <w:t xml:space="preserve">Находят географические объекты в соответствии с географическими координатами. Показывают их </w:t>
            </w:r>
            <w:r>
              <w:lastRenderedPageBreak/>
              <w:t>на карте.</w:t>
            </w:r>
          </w:p>
          <w:p w:rsidR="00086DBA" w:rsidRDefault="00086DBA" w:rsidP="007D4A04">
            <w:pPr>
              <w:pStyle w:val="rtejustify"/>
            </w:pPr>
            <w:r>
              <w:t>Проверяют правильность выполнения задания.</w:t>
            </w:r>
          </w:p>
          <w:p w:rsidR="00086DBA" w:rsidRDefault="00086DBA" w:rsidP="007D4A04">
            <w:pPr>
              <w:pStyle w:val="rtejustify"/>
              <w:rPr>
                <w:bCs/>
              </w:rPr>
            </w:pPr>
            <w:r>
              <w:t>Евразия. Самый большой материк на Земле. Мы  живем на этом материке.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Этап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источниками географической информации и самостоятельного поиска и географической картой.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(4 мин.)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6" w:type="dxa"/>
          </w:tcPr>
          <w:p w:rsidR="00086DBA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DBA" w:rsidRDefault="00086DBA" w:rsidP="007D4A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10.</w:t>
            </w:r>
          </w:p>
          <w:p w:rsidR="00086DBA" w:rsidRPr="0011088B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определение термину «Крайняя точка».</w:t>
            </w:r>
          </w:p>
          <w:p w:rsidR="00086DBA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предлагаю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определить географические  координаты крайних точек Евразии.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Каждый получает задание одно на выбор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мыс Челюскин, мыс  Дежнева, мыс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мыс Рока). Кто быстрее справиться, определяет координаты оставшийся крайней точки.</w:t>
            </w:r>
          </w:p>
          <w:p w:rsidR="00086DBA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посмотрим на экран и найдем эти точки на карте</w:t>
            </w:r>
          </w:p>
          <w:p w:rsidR="00086DBA" w:rsidRPr="00673604" w:rsidRDefault="00086DBA" w:rsidP="007D4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604">
              <w:rPr>
                <w:rFonts w:ascii="Times New Roman" w:hAnsi="Times New Roman" w:cs="Times New Roman"/>
                <w:b/>
                <w:sz w:val="24"/>
                <w:szCs w:val="24"/>
              </w:rPr>
              <w:t>Слайд 11.</w:t>
            </w:r>
          </w:p>
        </w:tc>
        <w:tc>
          <w:tcPr>
            <w:tcW w:w="3830" w:type="dxa"/>
          </w:tcPr>
          <w:p w:rsidR="00086DBA" w:rsidRDefault="00086DBA" w:rsidP="007D4A04">
            <w:pPr>
              <w:pStyle w:val="rtejustify"/>
              <w:rPr>
                <w:bCs/>
              </w:rPr>
            </w:pPr>
            <w:r w:rsidRPr="00673604">
              <w:rPr>
                <w:bCs/>
              </w:rPr>
              <w:t>Крайняя точка материка – это место, где заканчивается материковая суша и начинается океан.</w:t>
            </w:r>
          </w:p>
          <w:p w:rsidR="00086DBA" w:rsidRDefault="00086DBA" w:rsidP="007D4A04">
            <w:pPr>
              <w:pStyle w:val="rtejustify"/>
              <w:rPr>
                <w:bCs/>
              </w:rPr>
            </w:pPr>
            <w:r>
              <w:rPr>
                <w:bCs/>
              </w:rPr>
              <w:t>Определяют географические координаты.</w:t>
            </w:r>
          </w:p>
          <w:p w:rsidR="00086DBA" w:rsidRDefault="00086DBA" w:rsidP="007D4A04">
            <w:pPr>
              <w:pStyle w:val="rtejustify"/>
              <w:rPr>
                <w:bCs/>
              </w:rPr>
            </w:pPr>
          </w:p>
          <w:p w:rsidR="00086DBA" w:rsidRDefault="00086DBA" w:rsidP="007D4A04">
            <w:pPr>
              <w:pStyle w:val="rtejustify"/>
              <w:rPr>
                <w:bCs/>
              </w:rPr>
            </w:pPr>
          </w:p>
          <w:p w:rsidR="00086DBA" w:rsidRDefault="00086DBA" w:rsidP="007D4A04">
            <w:pPr>
              <w:pStyle w:val="rtejustify"/>
              <w:rPr>
                <w:bCs/>
              </w:rPr>
            </w:pPr>
          </w:p>
          <w:p w:rsidR="00086DBA" w:rsidRDefault="00086DBA" w:rsidP="007D4A04">
            <w:pPr>
              <w:pStyle w:val="rtejustify"/>
              <w:rPr>
                <w:bCs/>
              </w:rPr>
            </w:pPr>
            <w:r>
              <w:rPr>
                <w:bCs/>
              </w:rPr>
              <w:t>Проверяют  правильность выполнение задания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мин)</w:t>
            </w:r>
          </w:p>
        </w:tc>
        <w:tc>
          <w:tcPr>
            <w:tcW w:w="3556" w:type="dxa"/>
          </w:tcPr>
          <w:p w:rsidR="00086DBA" w:rsidRPr="00B464B3" w:rsidRDefault="00086DBA" w:rsidP="007D4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4B3">
              <w:rPr>
                <w:rFonts w:ascii="Times New Roman" w:hAnsi="Times New Roman" w:cs="Times New Roman"/>
                <w:sz w:val="24"/>
                <w:szCs w:val="24"/>
              </w:rPr>
              <w:t>Учитель предлагает  выполнить упражнения  « Стороны горизонта»</w:t>
            </w:r>
          </w:p>
        </w:tc>
        <w:tc>
          <w:tcPr>
            <w:tcW w:w="3830" w:type="dxa"/>
          </w:tcPr>
          <w:p w:rsidR="00086DBA" w:rsidRPr="00673604" w:rsidRDefault="00086DBA" w:rsidP="007D4A04">
            <w:pPr>
              <w:pStyle w:val="rtejustify"/>
              <w:rPr>
                <w:bCs/>
              </w:rPr>
            </w:pPr>
            <w:r>
              <w:rPr>
                <w:bCs/>
              </w:rPr>
              <w:t xml:space="preserve">Выполняют упражнения 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умения работать по плану  пересказа текста</w:t>
            </w:r>
          </w:p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мин)</w:t>
            </w:r>
          </w:p>
        </w:tc>
        <w:tc>
          <w:tcPr>
            <w:tcW w:w="3556" w:type="dxa"/>
          </w:tcPr>
          <w:p w:rsidR="00086DBA" w:rsidRPr="00BF281F" w:rsidRDefault="00086DBA" w:rsidP="007D4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81F">
              <w:rPr>
                <w:rFonts w:ascii="Times New Roman" w:hAnsi="Times New Roman" w:cs="Times New Roman"/>
                <w:b/>
                <w:sz w:val="24"/>
                <w:szCs w:val="24"/>
              </w:rPr>
              <w:t>Слайд12.</w:t>
            </w:r>
          </w:p>
          <w:p w:rsidR="00086DBA" w:rsidRPr="00BF281F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81F">
              <w:rPr>
                <w:rFonts w:ascii="Times New Roman" w:hAnsi="Times New Roman" w:cs="Times New Roman"/>
                <w:bCs/>
                <w:sz w:val="24"/>
                <w:szCs w:val="24"/>
              </w:rPr>
              <w:t>Две крайние точки   северная и восточная находятся на территории России. Они названы в честь русских землепроходцев  Семена Ивановича  Дежнева и Семена Ивановича Челюскина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Что вам о них известно</w:t>
            </w:r>
            <w:r w:rsidRPr="00BF281F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3830" w:type="dxa"/>
          </w:tcPr>
          <w:p w:rsidR="00086DBA" w:rsidRPr="00BF281F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Два у</w:t>
            </w:r>
            <w:r w:rsidRPr="00BF281F">
              <w:rPr>
                <w:rFonts w:ascii="Times New Roman" w:hAnsi="Times New Roman" w:cs="Times New Roman"/>
                <w:bCs/>
                <w:sz w:val="24"/>
                <w:szCs w:val="24"/>
              </w:rPr>
              <w:t>ченик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рассказывают  за ранее подготовленный материал</w:t>
            </w:r>
          </w:p>
          <w:p w:rsidR="00086DBA" w:rsidRDefault="00086DBA" w:rsidP="007D4A04">
            <w:pPr>
              <w:pStyle w:val="rtejustify"/>
              <w:rPr>
                <w:bCs/>
              </w:rPr>
            </w:pP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>Этап понимания значения  картографии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мин.)</w:t>
            </w:r>
          </w:p>
          <w:p w:rsidR="00086DBA" w:rsidRDefault="00086DBA" w:rsidP="007D4A04"/>
        </w:tc>
        <w:tc>
          <w:tcPr>
            <w:tcW w:w="3556" w:type="dxa"/>
          </w:tcPr>
          <w:p w:rsidR="00086DBA" w:rsidRPr="00BF281F" w:rsidRDefault="00086DBA" w:rsidP="007D4A04"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Скажите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ожалуйста,представителям,</w:t>
            </w:r>
            <w:r w:rsidRPr="001F6F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каких</w:t>
            </w:r>
            <w:proofErr w:type="spellEnd"/>
            <w:r w:rsidRPr="001F6F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профессий необходимо уметь опред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елять географические координаты</w:t>
            </w:r>
            <w:r w:rsidRPr="00BF28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830" w:type="dxa"/>
          </w:tcPr>
          <w:p w:rsidR="00086DBA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учителя. Сравнивают свои ответы с картинками, выведенными на слайде.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Примеры:                                          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>Моряки.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 xml:space="preserve"> По картам они ориентируются в море и пространстве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>Летчики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>. По ним они могут уверенно вести самолет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Учителя географии. 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правильно нахождение различных территорий Земли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>Инженеры транспорта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>. Правильно прокладывать путь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Военные.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 xml:space="preserve"> Карта является обязательной при составлении плана.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>Геологи.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карты они определяют залегания горных пород и расположение  полезных ископаемых.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Геодезист </w:t>
            </w:r>
            <w:r w:rsidRPr="00022A28">
              <w:rPr>
                <w:rFonts w:ascii="Times New Roman" w:hAnsi="Times New Roman" w:cs="Times New Roman"/>
                <w:sz w:val="24"/>
                <w:szCs w:val="24"/>
              </w:rPr>
              <w:t>– это специалист, который осуществляет съемку земельных участков, строительных площадок, а также зданий и сооружений с целью определения их местоположения на земной поверхности (координат).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rPr>
                <w:rFonts w:ascii="Times New Roman" w:hAnsi="Times New Roman" w:cs="Times New Roman"/>
              </w:rPr>
            </w:pPr>
            <w:r w:rsidRPr="00400B4C">
              <w:rPr>
                <w:rFonts w:ascii="Times New Roman" w:hAnsi="Times New Roman" w:cs="Times New Roman"/>
              </w:rPr>
              <w:lastRenderedPageBreak/>
              <w:t>Этап использования критического мышления</w:t>
            </w:r>
          </w:p>
          <w:p w:rsidR="00086DBA" w:rsidRPr="00400B4C" w:rsidRDefault="00086DBA" w:rsidP="007D4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( 3 мин)</w:t>
            </w:r>
          </w:p>
        </w:tc>
        <w:tc>
          <w:tcPr>
            <w:tcW w:w="3556" w:type="dxa"/>
          </w:tcPr>
          <w:p w:rsidR="00086DBA" w:rsidRDefault="00086DBA" w:rsidP="007D4A04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Учитель просит прочитать четверостишие на </w:t>
            </w:r>
            <w:r w:rsidRPr="00022A2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слайде 14.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22A2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Вопросы: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1.</w:t>
            </w:r>
            <w:r w:rsidRPr="00022A2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Какие слова использовал  автор, которые связаны с нашей темой «Географические координаты»</w:t>
            </w:r>
            <w:r w:rsidRPr="00400B4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</w:t>
            </w:r>
          </w:p>
          <w:p w:rsidR="00086DBA" w:rsidRPr="00022A28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2.</w:t>
            </w:r>
            <w:r w:rsidRPr="00022A2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Назовите крупнейшую  этническую  группу, представители которой проживают в  разных странах   Евразии.</w:t>
            </w:r>
          </w:p>
          <w:p w:rsidR="00086DBA" w:rsidRDefault="00086DBA" w:rsidP="007D4A0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3.</w:t>
            </w:r>
            <w:r w:rsidRPr="00022A2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 вы понимаете словосочетание «широта души»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«долгота терпения»</w:t>
            </w:r>
            <w:r w:rsidRPr="00400B4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830" w:type="dxa"/>
          </w:tcPr>
          <w:p w:rsidR="00086DBA" w:rsidRPr="00022A28" w:rsidRDefault="00086DBA" w:rsidP="007D4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читают и отвечают на поставленные вопросы учителя.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 объяснения домашнего задания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( 1 мин)</w:t>
            </w:r>
          </w:p>
        </w:tc>
        <w:tc>
          <w:tcPr>
            <w:tcW w:w="3556" w:type="dxa"/>
          </w:tcPr>
          <w:p w:rsidR="00086DBA" w:rsidRPr="00CC75B2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B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 какими современными технологиями для определения координат сегодня можно пользоваться и где они применяются.</w:t>
            </w:r>
          </w:p>
        </w:tc>
        <w:tc>
          <w:tcPr>
            <w:tcW w:w="3830" w:type="dxa"/>
          </w:tcPr>
          <w:p w:rsidR="00086DBA" w:rsidRPr="00400B4C" w:rsidRDefault="00086DBA" w:rsidP="007D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карточкидомашним</w:t>
            </w:r>
            <w:proofErr w:type="spellEnd"/>
            <w:r w:rsidRPr="00400B4C"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Pr="006C12E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2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рефлексии.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( 2 мин)</w:t>
            </w:r>
          </w:p>
        </w:tc>
        <w:tc>
          <w:tcPr>
            <w:tcW w:w="3556" w:type="dxa"/>
          </w:tcPr>
          <w:p w:rsidR="00086DBA" w:rsidRPr="00400B4C" w:rsidRDefault="00086DBA" w:rsidP="007D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B4C">
              <w:rPr>
                <w:rFonts w:ascii="Times New Roman" w:hAnsi="Times New Roman" w:cs="Times New Roman"/>
                <w:b/>
                <w:sz w:val="24"/>
                <w:szCs w:val="24"/>
              </w:rPr>
              <w:t>Слайд 15.</w:t>
            </w:r>
            <w:r w:rsidRPr="00400B4C">
              <w:rPr>
                <w:rFonts w:ascii="Times New Roman" w:hAnsi="Times New Roman" w:cs="Times New Roman"/>
                <w:sz w:val="24"/>
                <w:szCs w:val="24"/>
              </w:rPr>
              <w:t>Учитель  предлагает оценить свою работу на уроке</w:t>
            </w:r>
          </w:p>
        </w:tc>
        <w:tc>
          <w:tcPr>
            <w:tcW w:w="3830" w:type="dxa"/>
          </w:tcPr>
          <w:p w:rsidR="00086DBA" w:rsidRPr="00400B4C" w:rsidRDefault="00086DBA" w:rsidP="007D4A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0B4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высказываются </w:t>
            </w:r>
          </w:p>
        </w:tc>
      </w:tr>
      <w:tr w:rsidR="00086DBA" w:rsidRPr="00CC75B2" w:rsidTr="007D4A04">
        <w:tc>
          <w:tcPr>
            <w:tcW w:w="2185" w:type="dxa"/>
          </w:tcPr>
          <w:p w:rsidR="00086DBA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 подведения итогов. Коррекция </w:t>
            </w:r>
          </w:p>
          <w:p w:rsidR="00086DBA" w:rsidRPr="00CC75B2" w:rsidRDefault="00086DBA" w:rsidP="007D4A04">
            <w:pPr>
              <w:shd w:val="clear" w:color="auto" w:fill="FBFBFB"/>
              <w:spacing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( 1 мин)</w:t>
            </w:r>
          </w:p>
        </w:tc>
        <w:tc>
          <w:tcPr>
            <w:tcW w:w="3556" w:type="dxa"/>
          </w:tcPr>
          <w:p w:rsidR="00086DBA" w:rsidRPr="00EF7E2E" w:rsidRDefault="00086DBA" w:rsidP="007D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E2E">
              <w:rPr>
                <w:rFonts w:ascii="Times New Roman" w:hAnsi="Times New Roman" w:cs="Times New Roman"/>
                <w:sz w:val="24"/>
                <w:szCs w:val="24"/>
              </w:rPr>
              <w:t>Учитель  благодарит за плодотворную работу на уроке. Объясняет, на каком этапе  у ребят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возникли  сложности, на что обратить внимание.</w:t>
            </w:r>
          </w:p>
        </w:tc>
        <w:tc>
          <w:tcPr>
            <w:tcW w:w="3830" w:type="dxa"/>
          </w:tcPr>
          <w:p w:rsidR="00086DBA" w:rsidRPr="00EF7E2E" w:rsidRDefault="00086DBA" w:rsidP="007D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DBA" w:rsidRDefault="00086DBA" w:rsidP="00086D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DBA" w:rsidRDefault="00086DBA" w:rsidP="00086D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DBA" w:rsidRDefault="00086DBA" w:rsidP="00086D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DBA" w:rsidRDefault="00086DBA" w:rsidP="00086D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DBA" w:rsidRDefault="00086DBA" w:rsidP="00086D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DBA" w:rsidRDefault="00086DBA" w:rsidP="00086DB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086DBA" w:rsidRPr="00086DBA" w:rsidRDefault="00086DBA" w:rsidP="00086DBA">
      <w:pPr>
        <w:rPr>
          <w:rFonts w:ascii="Times New Roman" w:hAnsi="Times New Roman" w:cs="Times New Roman"/>
          <w:b/>
        </w:rPr>
      </w:pPr>
      <w:r w:rsidRPr="00086DBA">
        <w:rPr>
          <w:rFonts w:ascii="Times New Roman" w:hAnsi="Times New Roman" w:cs="Times New Roman"/>
          <w:b/>
        </w:rPr>
        <w:t>Маршрутный лист  №1</w:t>
      </w:r>
    </w:p>
    <w:tbl>
      <w:tblPr>
        <w:tblStyle w:val="a4"/>
        <w:tblW w:w="0" w:type="auto"/>
        <w:tblInd w:w="-459" w:type="dxa"/>
        <w:tblLook w:val="04A0"/>
      </w:tblPr>
      <w:tblGrid>
        <w:gridCol w:w="709"/>
        <w:gridCol w:w="2835"/>
        <w:gridCol w:w="2977"/>
        <w:gridCol w:w="3509"/>
      </w:tblGrid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 xml:space="preserve">Географические координаты 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Название географического объекта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Природные уникумы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shd w:val="clear" w:color="auto" w:fill="FFFFFF"/>
              </w:rPr>
            </w:pPr>
            <w:r w:rsidRPr="00086DBA">
              <w:rPr>
                <w:b/>
                <w:sz w:val="22"/>
                <w:szCs w:val="22"/>
                <w:shd w:val="clear" w:color="auto" w:fill="FFFFFF"/>
              </w:rPr>
              <w:t>1.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>42° с. ш.,51° в. д.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</w:rPr>
            </w:pPr>
            <w:r w:rsidRPr="00086DBA">
              <w:rPr>
                <w:sz w:val="22"/>
                <w:szCs w:val="22"/>
              </w:rPr>
              <w:t>Самое большое озеро- море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shd w:val="clear" w:color="auto" w:fill="FFFFFF"/>
              </w:rPr>
            </w:pPr>
            <w:r w:rsidRPr="00086DBA">
              <w:rPr>
                <w:b/>
                <w:sz w:val="22"/>
                <w:szCs w:val="22"/>
                <w:shd w:val="clear" w:color="auto" w:fill="FFFFFF"/>
              </w:rPr>
              <w:t>2.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53° с.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ш</w:t>
            </w:r>
            <w:proofErr w:type="spellEnd"/>
            <w:r w:rsidRPr="00086DBA">
              <w:rPr>
                <w:sz w:val="22"/>
                <w:szCs w:val="22"/>
                <w:shd w:val="clear" w:color="auto" w:fill="FFFFFF"/>
              </w:rPr>
              <w:t>., 105°в. д.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</w:rPr>
            </w:pPr>
            <w:r w:rsidRPr="00086DBA">
              <w:rPr>
                <w:sz w:val="22"/>
                <w:szCs w:val="22"/>
              </w:rPr>
              <w:t>Самое глубокое озеро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 xml:space="preserve">Географические координаты 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Название географического объекта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Природные уникумы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61° с.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ш</w:t>
            </w:r>
            <w:proofErr w:type="spellEnd"/>
            <w:r w:rsidRPr="00086DBA">
              <w:rPr>
                <w:sz w:val="22"/>
                <w:szCs w:val="22"/>
                <w:shd w:val="clear" w:color="auto" w:fill="FFFFFF"/>
              </w:rPr>
              <w:t>., 32°в. д.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</w:rPr>
            </w:pPr>
            <w:r w:rsidRPr="00086DBA">
              <w:rPr>
                <w:sz w:val="22"/>
                <w:szCs w:val="22"/>
              </w:rPr>
              <w:t>Крупнейшее озеро в Европе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>29° с. </w:t>
            </w:r>
            <w:proofErr w:type="spellStart"/>
            <w:r w:rsidRPr="00086DBA">
              <w:rPr>
                <w:bCs/>
                <w:sz w:val="22"/>
                <w:szCs w:val="22"/>
                <w:shd w:val="clear" w:color="auto" w:fill="FFFFFF"/>
              </w:rPr>
              <w:t>ш</w:t>
            </w:r>
            <w:proofErr w:type="spellEnd"/>
            <w:r w:rsidRPr="00086DBA">
              <w:rPr>
                <w:bCs/>
                <w:sz w:val="22"/>
                <w:szCs w:val="22"/>
                <w:shd w:val="clear" w:color="auto" w:fill="FFFFFF"/>
              </w:rPr>
              <w:t>.</w:t>
            </w:r>
            <w:r w:rsidRPr="00086DBA">
              <w:rPr>
                <w:sz w:val="22"/>
                <w:szCs w:val="22"/>
                <w:shd w:val="clear" w:color="auto" w:fill="FFFFFF"/>
              </w:rPr>
              <w:t>, 83° в. </w:t>
            </w:r>
            <w:r w:rsidRPr="00086DBA">
              <w:rPr>
                <w:bCs/>
                <w:sz w:val="22"/>
                <w:szCs w:val="22"/>
                <w:shd w:val="clear" w:color="auto" w:fill="FFFFFF"/>
              </w:rPr>
              <w:t>д.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>Самые высокие горы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 xml:space="preserve">Географические координаты 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Название географического объекта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Природные уникумы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56°с.ш., 160°в.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д</w:t>
            </w:r>
            <w:proofErr w:type="spellEnd"/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Самый высокий активный вулкан в России  </w:t>
            </w:r>
          </w:p>
        </w:tc>
      </w:tr>
      <w:tr w:rsidR="00086DBA" w:rsidRPr="00086DBA" w:rsidTr="007D4A04"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31° с.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ш</w:t>
            </w:r>
            <w:proofErr w:type="spellEnd"/>
            <w:r w:rsidRPr="00086DBA">
              <w:rPr>
                <w:sz w:val="22"/>
                <w:szCs w:val="22"/>
                <w:shd w:val="clear" w:color="auto" w:fill="FFFFFF"/>
              </w:rPr>
              <w:t>. 35° в. д.</w:t>
            </w:r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</w:rPr>
            </w:pPr>
            <w:r w:rsidRPr="00086DBA">
              <w:rPr>
                <w:sz w:val="22"/>
                <w:szCs w:val="22"/>
              </w:rPr>
              <w:t xml:space="preserve">Самый соленый водоем в мире  </w:t>
            </w:r>
          </w:p>
        </w:tc>
      </w:tr>
      <w:tr w:rsidR="00086DBA" w:rsidRPr="00086DBA" w:rsidTr="00086DBA">
        <w:trPr>
          <w:trHeight w:val="654"/>
        </w:trPr>
        <w:tc>
          <w:tcPr>
            <w:tcW w:w="7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</w:rPr>
            </w:pPr>
            <w:r w:rsidRPr="00086DBA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  <w:shd w:val="clear" w:color="auto" w:fill="FFFFFF"/>
              </w:rPr>
            </w:pPr>
            <w:r w:rsidRPr="00086DBA">
              <w:rPr>
                <w:sz w:val="22"/>
                <w:szCs w:val="22"/>
                <w:shd w:val="clear" w:color="auto" w:fill="FFFFFF"/>
              </w:rPr>
              <w:t xml:space="preserve">23° с.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ш</w:t>
            </w:r>
            <w:proofErr w:type="spellEnd"/>
            <w:r w:rsidRPr="00086DBA">
              <w:rPr>
                <w:sz w:val="22"/>
                <w:szCs w:val="22"/>
                <w:shd w:val="clear" w:color="auto" w:fill="FFFFFF"/>
              </w:rPr>
              <w:t xml:space="preserve">. 47° в. </w:t>
            </w:r>
            <w:proofErr w:type="spellStart"/>
            <w:r w:rsidRPr="00086DBA">
              <w:rPr>
                <w:sz w:val="22"/>
                <w:szCs w:val="22"/>
                <w:shd w:val="clear" w:color="auto" w:fill="FFFFFF"/>
              </w:rPr>
              <w:t>д</w:t>
            </w:r>
            <w:proofErr w:type="spellEnd"/>
          </w:p>
        </w:tc>
        <w:tc>
          <w:tcPr>
            <w:tcW w:w="2977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509" w:type="dxa"/>
          </w:tcPr>
          <w:p w:rsidR="00086DBA" w:rsidRPr="00086DBA" w:rsidRDefault="00086DBA" w:rsidP="007D4A04">
            <w:pPr>
              <w:pStyle w:val="rtejustify"/>
              <w:spacing w:before="0" w:beforeAutospacing="0" w:after="0" w:afterAutospacing="0" w:line="300" w:lineRule="atLeast"/>
              <w:rPr>
                <w:sz w:val="22"/>
                <w:szCs w:val="22"/>
              </w:rPr>
            </w:pPr>
            <w:r w:rsidRPr="00086DBA">
              <w:rPr>
                <w:sz w:val="22"/>
                <w:szCs w:val="22"/>
              </w:rPr>
              <w:t>Самый большой полуостров на Земле</w:t>
            </w:r>
          </w:p>
        </w:tc>
      </w:tr>
    </w:tbl>
    <w:p w:rsidR="00086DBA" w:rsidRPr="00086DBA" w:rsidRDefault="00086DBA" w:rsidP="00086DBA">
      <w:pPr>
        <w:pStyle w:val="rtejustify"/>
        <w:shd w:val="clear" w:color="auto" w:fill="FFFFFF"/>
        <w:spacing w:before="180" w:beforeAutospacing="0" w:after="180" w:afterAutospacing="0" w:line="300" w:lineRule="atLeast"/>
        <w:rPr>
          <w:b/>
          <w:sz w:val="22"/>
          <w:szCs w:val="22"/>
        </w:rPr>
      </w:pPr>
      <w:r w:rsidRPr="00086DBA">
        <w:rPr>
          <w:b/>
          <w:sz w:val="22"/>
          <w:szCs w:val="22"/>
        </w:rPr>
        <w:t>Маршрутный лист №1.  (ответы)</w:t>
      </w:r>
    </w:p>
    <w:tbl>
      <w:tblPr>
        <w:tblStyle w:val="a4"/>
        <w:tblW w:w="0" w:type="auto"/>
        <w:tblLook w:val="04A0"/>
      </w:tblPr>
      <w:tblGrid>
        <w:gridCol w:w="817"/>
        <w:gridCol w:w="2126"/>
        <w:gridCol w:w="3119"/>
        <w:gridCol w:w="3509"/>
      </w:tblGrid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Географические координаты 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географического объекта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Природные уникумы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42° с. ш.,51° в. д.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Каспийское море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Самое большое озеро- море  на Земле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53° 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., 105°в. д. 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Байкал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Самое глубокое озеро на Земле 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61° 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., 32°в. д.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Ладожское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Крупнейшее озеро  Европы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29° с. 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bCs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, 83° в. </w:t>
            </w:r>
            <w:r w:rsidRPr="00086DBA">
              <w:rPr>
                <w:rFonts w:ascii="Times New Roman" w:eastAsia="Times New Roman" w:hAnsi="Times New Roman" w:cs="Times New Roman"/>
                <w:bCs/>
                <w:lang w:eastAsia="ru-RU"/>
              </w:rPr>
              <w:t>д.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hAnsi="Times New Roman" w:cs="Times New Roman"/>
                <w:bCs/>
                <w:shd w:val="clear" w:color="auto" w:fill="FFFFFF"/>
              </w:rPr>
              <w:t>Гималаи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Самые высокие горы на Земле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56°с.ш., 160°в.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hAnsi="Times New Roman" w:cs="Times New Roman"/>
                <w:shd w:val="clear" w:color="auto" w:fill="FFFFFF"/>
              </w:rPr>
              <w:t>Ключевская Сопка 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Самый высокий  и активный вулкан в России  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31° 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. 35° в. д.</w:t>
            </w:r>
          </w:p>
        </w:tc>
        <w:tc>
          <w:tcPr>
            <w:tcW w:w="311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Мертвое море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Самое  соленое море  в мире  </w:t>
            </w:r>
          </w:p>
        </w:tc>
      </w:tr>
      <w:tr w:rsidR="00086DBA" w:rsidRPr="00086DBA" w:rsidTr="00086DBA">
        <w:tc>
          <w:tcPr>
            <w:tcW w:w="817" w:type="dxa"/>
          </w:tcPr>
          <w:p w:rsidR="00086DBA" w:rsidRPr="00086DBA" w:rsidRDefault="00086DBA" w:rsidP="007D4A04">
            <w:pPr>
              <w:rPr>
                <w:rFonts w:ascii="Times New Roman" w:hAnsi="Times New Roman" w:cs="Times New Roman"/>
              </w:rPr>
            </w:pPr>
            <w:r w:rsidRPr="00086DB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26" w:type="dxa"/>
          </w:tcPr>
          <w:p w:rsidR="00086DBA" w:rsidRPr="00086DBA" w:rsidRDefault="00086DBA" w:rsidP="007D4A04">
            <w:pPr>
              <w:rPr>
                <w:rFonts w:ascii="Times New Roman" w:hAnsi="Times New Roman" w:cs="Times New Roman"/>
              </w:rPr>
            </w:pPr>
            <w:r w:rsidRPr="00086DBA">
              <w:rPr>
                <w:rFonts w:ascii="Times New Roman" w:hAnsi="Times New Roman" w:cs="Times New Roman"/>
              </w:rPr>
              <w:t xml:space="preserve">23° с. </w:t>
            </w:r>
            <w:proofErr w:type="spellStart"/>
            <w:r w:rsidRPr="00086DBA">
              <w:rPr>
                <w:rFonts w:ascii="Times New Roman" w:hAnsi="Times New Roman" w:cs="Times New Roman"/>
              </w:rPr>
              <w:t>ш</w:t>
            </w:r>
            <w:proofErr w:type="spellEnd"/>
            <w:r w:rsidRPr="00086DBA">
              <w:rPr>
                <w:rFonts w:ascii="Times New Roman" w:hAnsi="Times New Roman" w:cs="Times New Roman"/>
              </w:rPr>
              <w:t xml:space="preserve">. 47° в. </w:t>
            </w:r>
            <w:proofErr w:type="spellStart"/>
            <w:r w:rsidRPr="00086DBA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3119" w:type="dxa"/>
          </w:tcPr>
          <w:p w:rsidR="00086DBA" w:rsidRPr="00086DBA" w:rsidRDefault="00086DBA" w:rsidP="007D4A04">
            <w:pPr>
              <w:rPr>
                <w:rFonts w:ascii="Times New Roman" w:hAnsi="Times New Roman" w:cs="Times New Roman"/>
              </w:rPr>
            </w:pPr>
            <w:r w:rsidRPr="00086DBA">
              <w:rPr>
                <w:rFonts w:ascii="Times New Roman" w:hAnsi="Times New Roman" w:cs="Times New Roman"/>
              </w:rPr>
              <w:t>Аравийский полуостров</w:t>
            </w:r>
          </w:p>
        </w:tc>
        <w:tc>
          <w:tcPr>
            <w:tcW w:w="3509" w:type="dxa"/>
          </w:tcPr>
          <w:p w:rsidR="00086DBA" w:rsidRPr="00086DBA" w:rsidRDefault="00086DBA" w:rsidP="007D4A04">
            <w:pPr>
              <w:rPr>
                <w:rFonts w:ascii="Times New Roman" w:hAnsi="Times New Roman" w:cs="Times New Roman"/>
              </w:rPr>
            </w:pPr>
            <w:r w:rsidRPr="00086DBA">
              <w:rPr>
                <w:rFonts w:ascii="Times New Roman" w:hAnsi="Times New Roman" w:cs="Times New Roman"/>
              </w:rPr>
              <w:t>Самый большой полуостров на Земле</w:t>
            </w:r>
          </w:p>
        </w:tc>
      </w:tr>
    </w:tbl>
    <w:p w:rsidR="00086DBA" w:rsidRPr="00086DBA" w:rsidRDefault="00086DBA" w:rsidP="00086DBA">
      <w:pPr>
        <w:shd w:val="clear" w:color="auto" w:fill="FFFFFF"/>
        <w:spacing w:before="100" w:beforeAutospacing="1" w:after="0" w:line="240" w:lineRule="auto"/>
        <w:ind w:left="-567"/>
        <w:rPr>
          <w:rFonts w:ascii="Times New Roman" w:eastAsia="Times New Roman" w:hAnsi="Times New Roman" w:cs="Times New Roman"/>
          <w:lang w:eastAsia="ru-RU"/>
        </w:rPr>
      </w:pPr>
      <w:r w:rsidRPr="00086DBA">
        <w:rPr>
          <w:rFonts w:ascii="Times New Roman" w:hAnsi="Times New Roman" w:cs="Times New Roman"/>
          <w:b/>
        </w:rPr>
        <w:t>Маршрутный лист№2</w:t>
      </w:r>
    </w:p>
    <w:tbl>
      <w:tblPr>
        <w:tblStyle w:val="a4"/>
        <w:tblpPr w:leftFromText="180" w:rightFromText="180" w:vertAnchor="text" w:horzAnchor="margin" w:tblpXSpec="center" w:tblpY="89"/>
        <w:tblW w:w="8897" w:type="dxa"/>
        <w:tblLook w:val="04A0"/>
      </w:tblPr>
      <w:tblGrid>
        <w:gridCol w:w="2269"/>
        <w:gridCol w:w="2835"/>
        <w:gridCol w:w="3793"/>
      </w:tblGrid>
      <w:tr w:rsidR="00086DBA" w:rsidRPr="00086DBA" w:rsidTr="007D4A04">
        <w:tc>
          <w:tcPr>
            <w:tcW w:w="226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Стороны горизонта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Крайние точки материка </w:t>
            </w:r>
          </w:p>
        </w:tc>
        <w:tc>
          <w:tcPr>
            <w:tcW w:w="3793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Географические координаты</w:t>
            </w:r>
          </w:p>
        </w:tc>
      </w:tr>
      <w:tr w:rsidR="00086DBA" w:rsidRPr="00086DBA" w:rsidTr="007D4A04">
        <w:tc>
          <w:tcPr>
            <w:tcW w:w="2269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северная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мыс Челюскин</w:t>
            </w:r>
          </w:p>
        </w:tc>
        <w:tc>
          <w:tcPr>
            <w:tcW w:w="3793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86DBA" w:rsidRPr="00086DBA" w:rsidTr="007D4A04">
        <w:tc>
          <w:tcPr>
            <w:tcW w:w="2269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восточная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мыс Дежнёва</w:t>
            </w:r>
          </w:p>
        </w:tc>
        <w:tc>
          <w:tcPr>
            <w:tcW w:w="3793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86DBA" w:rsidRPr="00086DBA" w:rsidTr="007D4A04">
        <w:tc>
          <w:tcPr>
            <w:tcW w:w="226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южная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мыс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Пиай</w:t>
            </w:r>
            <w:proofErr w:type="spellEnd"/>
          </w:p>
        </w:tc>
        <w:tc>
          <w:tcPr>
            <w:tcW w:w="3793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86DBA" w:rsidRPr="00086DBA" w:rsidTr="007D4A04">
        <w:tc>
          <w:tcPr>
            <w:tcW w:w="2269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западная</w:t>
            </w:r>
          </w:p>
        </w:tc>
        <w:tc>
          <w:tcPr>
            <w:tcW w:w="2835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мыс Рока</w:t>
            </w:r>
          </w:p>
        </w:tc>
        <w:tc>
          <w:tcPr>
            <w:tcW w:w="3793" w:type="dxa"/>
          </w:tcPr>
          <w:p w:rsidR="00086DBA" w:rsidRPr="00086DBA" w:rsidRDefault="00086DBA" w:rsidP="007D4A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086DBA" w:rsidRPr="00086DBA" w:rsidRDefault="00086DBA" w:rsidP="00086DB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86DBA" w:rsidRPr="00086DBA" w:rsidRDefault="00086DBA" w:rsidP="00086DBA">
      <w:pPr>
        <w:pStyle w:val="rtejustify"/>
        <w:shd w:val="clear" w:color="auto" w:fill="FFFFFF"/>
        <w:spacing w:before="180" w:beforeAutospacing="0" w:after="180" w:afterAutospacing="0" w:line="300" w:lineRule="atLeast"/>
        <w:rPr>
          <w:b/>
          <w:sz w:val="22"/>
          <w:szCs w:val="22"/>
        </w:rPr>
      </w:pPr>
      <w:r w:rsidRPr="00086DBA">
        <w:rPr>
          <w:b/>
          <w:sz w:val="22"/>
          <w:szCs w:val="22"/>
        </w:rPr>
        <w:t xml:space="preserve">Маршрутный лист№2 </w:t>
      </w:r>
      <w:proofErr w:type="gramStart"/>
      <w:r w:rsidRPr="00086DBA">
        <w:rPr>
          <w:b/>
          <w:sz w:val="22"/>
          <w:szCs w:val="22"/>
        </w:rPr>
        <w:t xml:space="preserve">( </w:t>
      </w:r>
      <w:proofErr w:type="gramEnd"/>
      <w:r w:rsidRPr="00086DBA">
        <w:rPr>
          <w:b/>
          <w:sz w:val="22"/>
          <w:szCs w:val="22"/>
        </w:rPr>
        <w:t>ответы)</w:t>
      </w:r>
    </w:p>
    <w:tbl>
      <w:tblPr>
        <w:tblStyle w:val="a4"/>
        <w:tblW w:w="8851" w:type="dxa"/>
        <w:tblLook w:val="04A0"/>
      </w:tblPr>
      <w:tblGrid>
        <w:gridCol w:w="2910"/>
        <w:gridCol w:w="2899"/>
        <w:gridCol w:w="3042"/>
      </w:tblGrid>
      <w:tr w:rsidR="00086DBA" w:rsidRPr="00086DBA" w:rsidTr="007D4A04">
        <w:tc>
          <w:tcPr>
            <w:tcW w:w="2910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Стороны горизонта</w:t>
            </w:r>
          </w:p>
        </w:tc>
        <w:tc>
          <w:tcPr>
            <w:tcW w:w="289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Крайние точки материка</w:t>
            </w:r>
          </w:p>
        </w:tc>
        <w:tc>
          <w:tcPr>
            <w:tcW w:w="3042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Географические координаты</w:t>
            </w:r>
          </w:p>
        </w:tc>
      </w:tr>
      <w:tr w:rsidR="00086DBA" w:rsidRPr="00086DBA" w:rsidTr="007D4A04">
        <w:tc>
          <w:tcPr>
            <w:tcW w:w="2910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северная</w:t>
            </w:r>
          </w:p>
        </w:tc>
        <w:tc>
          <w:tcPr>
            <w:tcW w:w="289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мыс Челюскин</w:t>
            </w:r>
          </w:p>
        </w:tc>
        <w:tc>
          <w:tcPr>
            <w:tcW w:w="3042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77°с.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. 104°в.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</w:p>
        </w:tc>
      </w:tr>
      <w:tr w:rsidR="00086DBA" w:rsidRPr="00086DBA" w:rsidTr="007D4A04">
        <w:tc>
          <w:tcPr>
            <w:tcW w:w="2910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восточная</w:t>
            </w:r>
          </w:p>
        </w:tc>
        <w:tc>
          <w:tcPr>
            <w:tcW w:w="289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мыс Дежнёва</w:t>
            </w:r>
          </w:p>
        </w:tc>
        <w:tc>
          <w:tcPr>
            <w:tcW w:w="3042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66°с.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. 169°з.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</w:p>
        </w:tc>
      </w:tr>
      <w:tr w:rsidR="00086DBA" w:rsidRPr="00086DBA" w:rsidTr="007D4A04">
        <w:tc>
          <w:tcPr>
            <w:tcW w:w="2910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южная</w:t>
            </w:r>
          </w:p>
        </w:tc>
        <w:tc>
          <w:tcPr>
            <w:tcW w:w="289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мыс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Пиай</w:t>
            </w:r>
            <w:proofErr w:type="spellEnd"/>
          </w:p>
        </w:tc>
        <w:tc>
          <w:tcPr>
            <w:tcW w:w="3042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1°с.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. 103°в.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</w:p>
        </w:tc>
      </w:tr>
      <w:tr w:rsidR="00086DBA" w:rsidRPr="00086DBA" w:rsidTr="007D4A04">
        <w:tc>
          <w:tcPr>
            <w:tcW w:w="2910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западная</w:t>
            </w:r>
          </w:p>
        </w:tc>
        <w:tc>
          <w:tcPr>
            <w:tcW w:w="2899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мыс Рока</w:t>
            </w:r>
          </w:p>
        </w:tc>
        <w:tc>
          <w:tcPr>
            <w:tcW w:w="3042" w:type="dxa"/>
          </w:tcPr>
          <w:p w:rsidR="00086DBA" w:rsidRPr="00086DBA" w:rsidRDefault="00086DBA" w:rsidP="007D4A04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38°с.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spellEnd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 xml:space="preserve">. 9°з. </w:t>
            </w:r>
            <w:proofErr w:type="spellStart"/>
            <w:r w:rsidRPr="00086DB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</w:p>
        </w:tc>
      </w:tr>
    </w:tbl>
    <w:p w:rsidR="00086DBA" w:rsidRDefault="00086DBA" w:rsidP="00086DBA">
      <w:pPr>
        <w:rPr>
          <w:rFonts w:ascii="Times New Roman" w:hAnsi="Times New Roman" w:cs="Times New Roman"/>
        </w:rPr>
      </w:pPr>
    </w:p>
    <w:p w:rsidR="00086DBA" w:rsidRPr="00086DBA" w:rsidRDefault="00086DBA" w:rsidP="00086DBA">
      <w:pPr>
        <w:jc w:val="right"/>
        <w:rPr>
          <w:rFonts w:ascii="Times New Roman" w:hAnsi="Times New Roman" w:cs="Times New Roman"/>
          <w:b/>
        </w:rPr>
      </w:pPr>
      <w:r w:rsidRPr="00086DBA">
        <w:rPr>
          <w:rFonts w:ascii="Times New Roman" w:hAnsi="Times New Roman" w:cs="Times New Roman"/>
          <w:b/>
        </w:rPr>
        <w:lastRenderedPageBreak/>
        <w:t>Приложение 2.</w:t>
      </w:r>
    </w:p>
    <w:p w:rsidR="00D45B49" w:rsidRDefault="00086DBA">
      <w:r>
        <w:t xml:space="preserve"> </w:t>
      </w:r>
      <w:r w:rsidRPr="00086DBA">
        <w:rPr>
          <w:noProof/>
          <w:lang w:eastAsia="ru-RU"/>
        </w:rPr>
        <w:drawing>
          <wp:inline distT="0" distB="0" distL="0" distR="0">
            <wp:extent cx="5940425" cy="2677832"/>
            <wp:effectExtent l="19050" t="0" r="3175" b="0"/>
            <wp:docPr id="1" name="Рисунок 1" descr="C:\Users\1152513\Downloads\WhatsApp Image 2024-02-01 at 09.3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52513\Downloads\WhatsApp Image 2024-02-01 at 09.33.22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DBA">
        <w:rPr>
          <w:noProof/>
          <w:lang w:eastAsia="ru-RU"/>
        </w:rPr>
        <w:drawing>
          <wp:inline distT="0" distB="0" distL="0" distR="0">
            <wp:extent cx="5940425" cy="2677831"/>
            <wp:effectExtent l="19050" t="0" r="3175" b="0"/>
            <wp:docPr id="2" name="Рисунок 2" descr="C:\Users\1152513\Downloads\WhatsApp Image 2024-02-01 at 09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52513\Downloads\WhatsApp Image 2024-02-01 at 09.33.2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69" cy="26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BA" w:rsidRPr="00086DBA" w:rsidRDefault="00086DBA" w:rsidP="00086D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DBA">
        <w:rPr>
          <w:rFonts w:ascii="Times New Roman" w:hAnsi="Times New Roman" w:cs="Times New Roman"/>
          <w:b/>
          <w:sz w:val="24"/>
          <w:szCs w:val="24"/>
        </w:rPr>
        <w:t>Урок по теме «Определение географических координат» в 5 классе</w:t>
      </w:r>
    </w:p>
    <w:p w:rsidR="00086DBA" w:rsidRDefault="00086DBA">
      <w:r w:rsidRPr="00086DBA">
        <w:rPr>
          <w:noProof/>
          <w:lang w:eastAsia="ru-RU"/>
        </w:rPr>
        <w:drawing>
          <wp:inline distT="0" distB="0" distL="0" distR="0">
            <wp:extent cx="5937885" cy="2676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6DBA" w:rsidSect="00D4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DBA"/>
    <w:rsid w:val="00086DBA"/>
    <w:rsid w:val="00745AEC"/>
    <w:rsid w:val="00AC7F38"/>
    <w:rsid w:val="00D45B49"/>
    <w:rsid w:val="00EB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086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86DBA"/>
    <w:rPr>
      <w:b/>
      <w:bCs/>
    </w:rPr>
  </w:style>
  <w:style w:type="table" w:styleId="a4">
    <w:name w:val="Table Grid"/>
    <w:basedOn w:val="a1"/>
    <w:uiPriority w:val="59"/>
    <w:rsid w:val="00086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086DB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2001-12-31T17:28:00Z</dcterms:created>
  <dcterms:modified xsi:type="dcterms:W3CDTF">2001-12-31T18:17:00Z</dcterms:modified>
</cp:coreProperties>
</file>