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05" w:rsidRDefault="005B4305" w:rsidP="005B43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Impact" w:hAnsi="Impact"/>
          <w:color w:val="FF0000"/>
          <w:sz w:val="36"/>
          <w:szCs w:val="36"/>
          <w:bdr w:val="none" w:sz="0" w:space="0" w:color="auto" w:frame="1"/>
        </w:rPr>
        <w:t xml:space="preserve">Расписание </w:t>
      </w:r>
      <w:proofErr w:type="gramStart"/>
      <w:r>
        <w:rPr>
          <w:rStyle w:val="a4"/>
          <w:rFonts w:ascii="Impact" w:hAnsi="Impact"/>
          <w:color w:val="FF0000"/>
          <w:sz w:val="36"/>
          <w:szCs w:val="36"/>
          <w:bdr w:val="none" w:sz="0" w:space="0" w:color="auto" w:frame="1"/>
        </w:rPr>
        <w:t>ГИА  выпускников</w:t>
      </w:r>
      <w:proofErr w:type="gramEnd"/>
      <w:r>
        <w:rPr>
          <w:rStyle w:val="a4"/>
          <w:rFonts w:ascii="Impact" w:hAnsi="Impact"/>
          <w:color w:val="FF0000"/>
          <w:sz w:val="36"/>
          <w:szCs w:val="36"/>
          <w:bdr w:val="none" w:sz="0" w:space="0" w:color="auto" w:frame="1"/>
        </w:rPr>
        <w:t xml:space="preserve"> 9 класса в 2024 году</w:t>
      </w:r>
    </w:p>
    <w:p w:rsidR="005B4305" w:rsidRDefault="005B4305" w:rsidP="005B4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</w:pPr>
    </w:p>
    <w:p w:rsidR="005B4305" w:rsidRDefault="005B4305" w:rsidP="005B4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</w:pPr>
    </w:p>
    <w:p w:rsidR="005B4305" w:rsidRDefault="005B4305" w:rsidP="005B43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bookmarkStart w:id="0" w:name="_GoBack"/>
      <w:bookmarkEnd w:id="0"/>
      <w:r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  <w:t>27 мая (понедельник) —  информатика, обществознание;</w:t>
      </w:r>
      <w:r>
        <w:rPr>
          <w:rFonts w:ascii="Georgia" w:hAnsi="Georgia"/>
          <w:color w:val="333333"/>
        </w:rPr>
        <w:br/>
      </w:r>
      <w:r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  <w:t>30 мая (четверг) — география;</w:t>
      </w:r>
      <w:r>
        <w:rPr>
          <w:rFonts w:ascii="Georgia" w:hAnsi="Georgia"/>
          <w:color w:val="333333"/>
        </w:rPr>
        <w:br/>
      </w:r>
      <w:r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  <w:t>3 июня (понедельник) — русский язык;</w:t>
      </w:r>
      <w:r>
        <w:rPr>
          <w:rFonts w:ascii="Georgia" w:hAnsi="Georgia"/>
          <w:color w:val="333333"/>
        </w:rPr>
        <w:br/>
      </w:r>
      <w:r>
        <w:rPr>
          <w:rStyle w:val="a4"/>
          <w:rFonts w:ascii="Georgia" w:hAnsi="Georgia"/>
          <w:color w:val="0000FF"/>
          <w:sz w:val="28"/>
          <w:szCs w:val="28"/>
          <w:bdr w:val="none" w:sz="0" w:space="0" w:color="auto" w:frame="1"/>
        </w:rPr>
        <w:t>6 июня (четверг) — математика.</w:t>
      </w:r>
    </w:p>
    <w:p w:rsidR="00EE706B" w:rsidRDefault="00EE706B"/>
    <w:sectPr w:rsidR="00EE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5"/>
    <w:rsid w:val="005B4305"/>
    <w:rsid w:val="00E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0B8C"/>
  <w15:chartTrackingRefBased/>
  <w15:docId w15:val="{C461125F-8BB1-4915-A641-95135B7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2024-05-19T07:42:00Z</dcterms:created>
  <dcterms:modified xsi:type="dcterms:W3CDTF">2024-05-19T07:43:00Z</dcterms:modified>
</cp:coreProperties>
</file>