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57" w:rsidRPr="00000C3B" w:rsidRDefault="00904657" w:rsidP="00904657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bookmarkStart w:id="0" w:name="_GoBack"/>
      <w:r w:rsidRPr="00000C3B">
        <w:rPr>
          <w:rFonts w:ascii="Times New Roman" w:hAnsi="Times New Roman" w:cs="Times New Roman"/>
          <w:b/>
          <w:color w:val="000000" w:themeColor="text1"/>
          <w:lang w:val="ru-RU"/>
        </w:rPr>
        <w:t xml:space="preserve">   Аннотация к рабочей программе по биологии 5-9 классы</w:t>
      </w:r>
    </w:p>
    <w:bookmarkEnd w:id="0"/>
    <w:p w:rsidR="00904657" w:rsidRPr="00904657" w:rsidRDefault="00904657" w:rsidP="00904657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904657" w:rsidRPr="00904657" w:rsidRDefault="00904657" w:rsidP="00904657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  <w:r w:rsidRPr="00904657">
        <w:rPr>
          <w:rFonts w:ascii="Times New Roman" w:hAnsi="Times New Roman" w:cs="Times New Roman"/>
          <w:color w:val="000000" w:themeColor="text1"/>
          <w:lang w:val="ru-RU"/>
        </w:rPr>
        <w:t xml:space="preserve">Рабочая программа по биологии 5 -9 классы </w:t>
      </w:r>
      <w:r w:rsidRPr="00904657">
        <w:rPr>
          <w:rFonts w:ascii="Times New Roman" w:hAnsi="Times New Roman" w:cs="Times New Roman"/>
          <w:color w:val="000000" w:themeColor="text1"/>
        </w:rPr>
        <w:t>разработана на основе Федерального государственного образовательного стандарта основного общего образования с</w:t>
      </w:r>
      <w:r w:rsidRPr="0090465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04657">
        <w:rPr>
          <w:rFonts w:ascii="Times New Roman" w:hAnsi="Times New Roman" w:cs="Times New Roman"/>
          <w:color w:val="000000" w:themeColor="text1"/>
        </w:rPr>
        <w:t>уч</w:t>
      </w:r>
      <w:r w:rsidRPr="00904657">
        <w:rPr>
          <w:rFonts w:ascii="Times New Roman" w:hAnsi="Times New Roman" w:cs="Times New Roman"/>
          <w:color w:val="000000" w:themeColor="text1"/>
          <w:lang w:val="ru-RU"/>
        </w:rPr>
        <w:t>ёт</w:t>
      </w:r>
      <w:r w:rsidRPr="00904657">
        <w:rPr>
          <w:rFonts w:ascii="Times New Roman" w:hAnsi="Times New Roman" w:cs="Times New Roman"/>
          <w:color w:val="000000" w:themeColor="text1"/>
        </w:rPr>
        <w:t>ом</w:t>
      </w:r>
      <w:r w:rsidRPr="0090465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04657">
        <w:rPr>
          <w:rFonts w:ascii="Times New Roman" w:hAnsi="Times New Roman" w:cs="Times New Roman"/>
          <w:color w:val="000000" w:themeColor="text1"/>
        </w:rPr>
        <w:t>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результатам обучения, а также реализация </w:t>
      </w:r>
      <w:proofErr w:type="spellStart"/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естественно-научных учебных предметов на уровне основного общего образования. 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средообразующей</w:t>
      </w:r>
      <w:proofErr w:type="spellEnd"/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04657" w:rsidRPr="00904657" w:rsidRDefault="00904657" w:rsidP="009046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3b562cd9-1b1f-4c62-99a2-3c330cdcc105"/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</w:t>
      </w:r>
      <w:proofErr w:type="gramStart"/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1"/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90465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904657" w:rsidRPr="00972475" w:rsidRDefault="00904657" w:rsidP="009724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72475">
        <w:rPr>
          <w:rFonts w:ascii="Times New Roman" w:hAnsi="Times New Roman" w:cs="Times New Roman"/>
          <w:sz w:val="24"/>
          <w:szCs w:val="24"/>
          <w:lang w:val="ru-RU"/>
        </w:rPr>
        <w:t>ОБЯЗАТЕЛЬНЫЕ УЧЕБНЫЕ МАТЕРИАЛЫ ДЛЯ УЧЕНИКА</w:t>
      </w:r>
    </w:p>
    <w:p w:rsidR="00904657" w:rsidRPr="00972475" w:rsidRDefault="00904657" w:rsidP="009724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72475">
        <w:rPr>
          <w:rFonts w:ascii="Times New Roman" w:hAnsi="Times New Roman" w:cs="Times New Roman"/>
          <w:sz w:val="24"/>
          <w:szCs w:val="24"/>
          <w:lang w:val="ru-RU"/>
        </w:rPr>
        <w:t xml:space="preserve"> Пасечник В.В. Биология: Линейный курс, 5 класс, 6 класс, 7класс, 8 класс,9 класс/ </w:t>
      </w:r>
      <w:proofErr w:type="spellStart"/>
      <w:proofErr w:type="gramStart"/>
      <w:r w:rsidRPr="00972475">
        <w:rPr>
          <w:rFonts w:ascii="Times New Roman" w:hAnsi="Times New Roman" w:cs="Times New Roman"/>
          <w:sz w:val="24"/>
          <w:szCs w:val="24"/>
          <w:lang w:val="ru-RU"/>
        </w:rPr>
        <w:t>АО«</w:t>
      </w:r>
      <w:proofErr w:type="gramEnd"/>
      <w:r w:rsidRPr="00972475">
        <w:rPr>
          <w:rFonts w:ascii="Times New Roman" w:hAnsi="Times New Roman" w:cs="Times New Roman"/>
          <w:sz w:val="24"/>
          <w:szCs w:val="24"/>
          <w:lang w:val="ru-RU"/>
        </w:rPr>
        <w:t>Издательство</w:t>
      </w:r>
      <w:proofErr w:type="spellEnd"/>
      <w:r w:rsidRPr="00972475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Просвещение»; </w:t>
      </w:r>
    </w:p>
    <w:p w:rsidR="00904657" w:rsidRPr="00972475" w:rsidRDefault="00904657" w:rsidP="009724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04657" w:rsidRPr="00972475" w:rsidRDefault="00904657" w:rsidP="009724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72475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МАТЕРИАЛЫ ДЛЯ УЧИТЕЛЯ </w:t>
      </w:r>
    </w:p>
    <w:p w:rsidR="00904657" w:rsidRPr="00972475" w:rsidRDefault="00904657" w:rsidP="009724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72475">
        <w:rPr>
          <w:rFonts w:ascii="Times New Roman" w:hAnsi="Times New Roman" w:cs="Times New Roman"/>
          <w:sz w:val="24"/>
          <w:szCs w:val="24"/>
          <w:lang w:val="ru-RU"/>
        </w:rPr>
        <w:t xml:space="preserve">Биология: 5—9-е классы: базовый </w:t>
      </w:r>
      <w:proofErr w:type="gramStart"/>
      <w:r w:rsidRPr="00972475">
        <w:rPr>
          <w:rFonts w:ascii="Times New Roman" w:hAnsi="Times New Roman" w:cs="Times New Roman"/>
          <w:sz w:val="24"/>
          <w:szCs w:val="24"/>
          <w:lang w:val="ru-RU"/>
        </w:rPr>
        <w:t>уровень :</w:t>
      </w:r>
      <w:proofErr w:type="gramEnd"/>
      <w:r w:rsidRPr="00972475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методическое пособие к предметной линии «Линия жизни» / В. В. Пасечник. — </w:t>
      </w:r>
      <w:proofErr w:type="gramStart"/>
      <w:r w:rsidRPr="00972475">
        <w:rPr>
          <w:rFonts w:ascii="Times New Roman" w:hAnsi="Times New Roman" w:cs="Times New Roman"/>
          <w:sz w:val="24"/>
          <w:szCs w:val="24"/>
          <w:lang w:val="ru-RU"/>
        </w:rPr>
        <w:t>Москва :</w:t>
      </w:r>
      <w:proofErr w:type="gramEnd"/>
      <w:r w:rsidRPr="00972475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2022. — 186 с.</w:t>
      </w:r>
    </w:p>
    <w:p w:rsidR="00904657" w:rsidRPr="00972475" w:rsidRDefault="00904657" w:rsidP="009724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04657" w:rsidRPr="00972475" w:rsidRDefault="00904657" w:rsidP="009724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72475">
        <w:rPr>
          <w:rFonts w:ascii="Times New Roman" w:hAnsi="Times New Roman" w:cs="Times New Roman"/>
          <w:sz w:val="24"/>
          <w:szCs w:val="24"/>
          <w:lang w:val="ru-RU"/>
        </w:rPr>
        <w:t>ЦИФРОВЫЕ ОБРАЗОВАТЕЛЬНЫЕ РЕСУРСЫ И РЕСУРСЫ СЕТИ ИНТЕРНЕТ</w:t>
      </w:r>
      <w:r w:rsidR="0097247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72475">
        <w:rPr>
          <w:rFonts w:ascii="Times New Roman" w:hAnsi="Times New Roman" w:cs="Times New Roman"/>
          <w:sz w:val="24"/>
          <w:szCs w:val="24"/>
          <w:lang w:val="ru-RU"/>
        </w:rPr>
        <w:t xml:space="preserve"> РЭШ, </w:t>
      </w:r>
      <w:proofErr w:type="spellStart"/>
      <w:r w:rsidRPr="00972475">
        <w:rPr>
          <w:rFonts w:ascii="Times New Roman" w:hAnsi="Times New Roman" w:cs="Times New Roman"/>
          <w:sz w:val="24"/>
          <w:szCs w:val="24"/>
          <w:lang w:val="ru-RU"/>
        </w:rPr>
        <w:t>Учи.ру</w:t>
      </w:r>
      <w:proofErr w:type="spellEnd"/>
      <w:r w:rsidRPr="00972475">
        <w:rPr>
          <w:rFonts w:ascii="Times New Roman" w:hAnsi="Times New Roman" w:cs="Times New Roman"/>
          <w:sz w:val="24"/>
          <w:szCs w:val="24"/>
          <w:lang w:val="ru-RU"/>
        </w:rPr>
        <w:t>, Я-класс</w:t>
      </w:r>
    </w:p>
    <w:p w:rsidR="00904657" w:rsidRPr="00972475" w:rsidRDefault="00904657" w:rsidP="009724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04657" w:rsidRPr="00972475" w:rsidRDefault="00904657" w:rsidP="00972475">
      <w:pPr>
        <w:pStyle w:val="a3"/>
        <w:ind w:right="7145"/>
        <w:rPr>
          <w:lang w:val="en-US"/>
        </w:rPr>
      </w:pPr>
      <w:r w:rsidRPr="00972475">
        <w:rPr>
          <w:spacing w:val="-2"/>
          <w:lang w:val="en-US"/>
        </w:rPr>
        <w:t xml:space="preserve">HTTPS://RESH.ED/ HTTPS:// </w:t>
      </w:r>
      <w:hyperlink r:id="rId4" w:history="1">
        <w:r w:rsidRPr="00972475">
          <w:rPr>
            <w:rStyle w:val="a5"/>
            <w:color w:val="auto"/>
            <w:spacing w:val="-2"/>
            <w:lang w:val="en-US"/>
          </w:rPr>
          <w:t>WWW.YU</w:t>
        </w:r>
      </w:hyperlink>
      <w:r w:rsidRPr="00972475">
        <w:rPr>
          <w:spacing w:val="-2"/>
          <w:lang w:val="en-US"/>
        </w:rPr>
        <w:t xml:space="preserve"> HTTPS://SKYSMAU</w:t>
      </w:r>
    </w:p>
    <w:p w:rsidR="00904657" w:rsidRPr="00000C3B" w:rsidRDefault="00904657" w:rsidP="00972475">
      <w:pPr>
        <w:pStyle w:val="a3"/>
        <w:ind w:right="7145"/>
        <w:rPr>
          <w:lang w:val="en-US"/>
        </w:rPr>
      </w:pPr>
      <w:r w:rsidRPr="00000C3B">
        <w:rPr>
          <w:spacing w:val="-2"/>
          <w:lang w:val="en-US"/>
        </w:rPr>
        <w:t>https://interneturok.r/ https://foxford.ru/wiki/biologiya/</w:t>
      </w:r>
    </w:p>
    <w:p w:rsidR="00904657" w:rsidRPr="00000C3B" w:rsidRDefault="00904657" w:rsidP="009724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04657" w:rsidRPr="00972475" w:rsidRDefault="00904657" w:rsidP="009724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72475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ОБЕСПЕЧЕНИЕ ОБРАЗОВАТЕЛЬНОГО ПРОЦЕССА УЧЕБНОЕ ОБОРУДОВАНИЕ</w:t>
      </w:r>
    </w:p>
    <w:p w:rsidR="00904657" w:rsidRPr="00972475" w:rsidRDefault="00904657" w:rsidP="009724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72475">
        <w:rPr>
          <w:rFonts w:ascii="Times New Roman" w:hAnsi="Times New Roman" w:cs="Times New Roman"/>
          <w:sz w:val="24"/>
          <w:szCs w:val="24"/>
          <w:lang w:val="ru-RU"/>
        </w:rPr>
        <w:t xml:space="preserve"> Лабораторное оборудование, микроскопы, микропрепараты, гербарий, муляжи, оборудование для проведения лабораторных, практических работ, демонстраций.</w:t>
      </w:r>
    </w:p>
    <w:p w:rsidR="00904657" w:rsidRPr="00972475" w:rsidRDefault="00904657" w:rsidP="009724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72475">
        <w:rPr>
          <w:rFonts w:ascii="Times New Roman" w:hAnsi="Times New Roman" w:cs="Times New Roman"/>
          <w:sz w:val="24"/>
          <w:szCs w:val="24"/>
          <w:lang w:val="ru-RU"/>
        </w:rPr>
        <w:t>Проектор. Компьютер</w:t>
      </w:r>
    </w:p>
    <w:p w:rsidR="00C148E0" w:rsidRDefault="00904657" w:rsidP="00972475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72475">
        <w:rPr>
          <w:rFonts w:ascii="Times New Roman" w:hAnsi="Times New Roman"/>
          <w:sz w:val="24"/>
          <w:szCs w:val="24"/>
          <w:lang w:val="ru-RU"/>
        </w:rPr>
        <w:t>​‌‌​</w:t>
      </w:r>
    </w:p>
    <w:p w:rsidR="00972475" w:rsidRDefault="00972475" w:rsidP="00972475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2475" w:rsidRPr="00972475" w:rsidRDefault="00972475" w:rsidP="009724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2475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Составитель: Кудряшова З.В.</w:t>
      </w:r>
    </w:p>
    <w:p w:rsidR="00972475" w:rsidRDefault="00972475" w:rsidP="00972475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2475" w:rsidRPr="00972475" w:rsidRDefault="00972475" w:rsidP="00972475">
      <w:pPr>
        <w:spacing w:line="240" w:lineRule="auto"/>
        <w:rPr>
          <w:sz w:val="24"/>
          <w:szCs w:val="24"/>
          <w:lang w:val="ru-RU"/>
        </w:rPr>
      </w:pPr>
    </w:p>
    <w:sectPr w:rsidR="00972475" w:rsidRPr="0097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80"/>
    <w:rsid w:val="00000C3B"/>
    <w:rsid w:val="001F1780"/>
    <w:rsid w:val="00904657"/>
    <w:rsid w:val="00972475"/>
    <w:rsid w:val="00C1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061C1-F25E-409A-A131-6B3864B1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65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04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ody Text"/>
    <w:basedOn w:val="a"/>
    <w:link w:val="a4"/>
    <w:uiPriority w:val="1"/>
    <w:qFormat/>
    <w:rsid w:val="0090465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0465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04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2023-09-23T09:26:00Z</dcterms:created>
  <dcterms:modified xsi:type="dcterms:W3CDTF">2023-09-23T10:33:00Z</dcterms:modified>
</cp:coreProperties>
</file>