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63" w:rsidRDefault="001C756A">
      <w:pPr>
        <w:pStyle w:val="1"/>
        <w:spacing w:before="61" w:line="298" w:lineRule="exact"/>
        <w:ind w:left="1599" w:right="1448"/>
        <w:jc w:val="center"/>
      </w:pPr>
      <w:r>
        <w:t>Аннотация</w:t>
      </w:r>
    </w:p>
    <w:p w:rsidR="00FF2B63" w:rsidRDefault="001C756A">
      <w:pPr>
        <w:spacing w:line="298" w:lineRule="exact"/>
        <w:ind w:left="1599" w:right="1453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дополнительной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общеразвивающей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программе</w:t>
      </w:r>
    </w:p>
    <w:p w:rsidR="008D37D9" w:rsidRDefault="001C756A">
      <w:pPr>
        <w:pStyle w:val="1"/>
        <w:spacing w:before="1" w:line="480" w:lineRule="auto"/>
        <w:ind w:left="3199" w:right="492" w:hanging="2490"/>
        <w:jc w:val="both"/>
      </w:pPr>
      <w:r>
        <w:t xml:space="preserve">в области физической культуры и спорта по настольному теннису </w:t>
      </w:r>
    </w:p>
    <w:p w:rsidR="00FF2B63" w:rsidRDefault="001C756A">
      <w:pPr>
        <w:pStyle w:val="a3"/>
        <w:ind w:left="162" w:right="121" w:firstLine="85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настольному</w:t>
      </w:r>
      <w:r>
        <w:rPr>
          <w:spacing w:val="1"/>
        </w:rPr>
        <w:t xml:space="preserve"> </w:t>
      </w:r>
      <w:r>
        <w:t>теннису разработана в соответствии с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9 ноября 2018 г. N 196 «Об утверждении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программам».</w:t>
      </w:r>
    </w:p>
    <w:p w:rsidR="008D37D9" w:rsidRDefault="001C756A">
      <w:pPr>
        <w:pStyle w:val="a3"/>
        <w:ind w:left="1012" w:right="3334" w:firstLine="0"/>
        <w:jc w:val="both"/>
        <w:rPr>
          <w:spacing w:val="-3"/>
        </w:rPr>
      </w:pPr>
      <w:r>
        <w:t xml:space="preserve">Организация МКОУ </w:t>
      </w:r>
      <w:r w:rsidR="008D37D9">
        <w:t>«</w:t>
      </w:r>
      <w:r>
        <w:rPr>
          <w:spacing w:val="-62"/>
        </w:rPr>
        <w:t xml:space="preserve"> </w:t>
      </w:r>
      <w:proofErr w:type="spellStart"/>
      <w:r w:rsidR="008D37D9">
        <w:t>Базойская</w:t>
      </w:r>
      <w:proofErr w:type="spellEnd"/>
      <w:r w:rsidR="008D37D9">
        <w:t xml:space="preserve"> ООШ»</w:t>
      </w:r>
    </w:p>
    <w:p w:rsidR="00FF2B63" w:rsidRDefault="008D37D9">
      <w:pPr>
        <w:pStyle w:val="a3"/>
        <w:ind w:left="1012" w:right="3334" w:firstLine="0"/>
        <w:jc w:val="both"/>
      </w:pPr>
      <w:r>
        <w:t xml:space="preserve">Учитель </w:t>
      </w:r>
      <w:proofErr w:type="spellStart"/>
      <w:r>
        <w:t>Цауне</w:t>
      </w:r>
      <w:proofErr w:type="spellEnd"/>
      <w:r>
        <w:t xml:space="preserve"> Е.</w:t>
      </w:r>
      <w:r w:rsidR="001C756A">
        <w:t>Г.</w:t>
      </w:r>
    </w:p>
    <w:p w:rsidR="00FF2B63" w:rsidRDefault="001C756A">
      <w:pPr>
        <w:pStyle w:val="a3"/>
        <w:spacing w:line="299" w:lineRule="exact"/>
        <w:ind w:left="1012" w:firstLine="0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 –</w:t>
      </w:r>
      <w:r>
        <w:rPr>
          <w:spacing w:val="-1"/>
        </w:rPr>
        <w:t xml:space="preserve"> </w:t>
      </w:r>
      <w:r>
        <w:t>1 год</w:t>
      </w:r>
    </w:p>
    <w:p w:rsidR="00FF2B63" w:rsidRDefault="00FF2B63">
      <w:pPr>
        <w:pStyle w:val="a3"/>
        <w:spacing w:before="1"/>
        <w:ind w:left="0" w:firstLine="0"/>
        <w:rPr>
          <w:sz w:val="24"/>
        </w:rPr>
      </w:pPr>
    </w:p>
    <w:p w:rsidR="00FF2B63" w:rsidRDefault="001C756A">
      <w:pPr>
        <w:pStyle w:val="a3"/>
        <w:spacing w:before="1"/>
        <w:ind w:left="191" w:right="237" w:firstLine="492"/>
        <w:jc w:val="both"/>
      </w:pPr>
      <w:r>
        <w:t>Дополнительная общеразвивающая программа</w:t>
      </w:r>
      <w:r>
        <w:rPr>
          <w:spacing w:val="1"/>
        </w:rPr>
        <w:t xml:space="preserve"> </w:t>
      </w:r>
      <w:r>
        <w:t>по настольному теннису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редакции</w:t>
      </w:r>
      <w:r>
        <w:rPr>
          <w:spacing w:val="2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273-ФЗ.</w:t>
      </w:r>
    </w:p>
    <w:p w:rsidR="00FF2B63" w:rsidRDefault="001C756A">
      <w:pPr>
        <w:pStyle w:val="a3"/>
        <w:ind w:left="114" w:right="112" w:firstLine="778"/>
        <w:jc w:val="both"/>
      </w:pPr>
      <w:r>
        <w:t>В групп</w:t>
      </w:r>
      <w:r w:rsidR="008D37D9">
        <w:t>у</w:t>
      </w:r>
      <w:r>
        <w:t xml:space="preserve"> принимаются практически все желающие,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66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спортивно-оздоровительн</w:t>
      </w:r>
      <w:r w:rsidR="008D37D9">
        <w:t>ую</w:t>
      </w:r>
      <w:r>
        <w:rPr>
          <w:spacing w:val="1"/>
        </w:rPr>
        <w:t xml:space="preserve"> </w:t>
      </w:r>
      <w:r>
        <w:t>групп</w:t>
      </w:r>
      <w:r w:rsidR="008D37D9">
        <w:t>у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желающие заниматься</w:t>
      </w:r>
      <w:r>
        <w:rPr>
          <w:spacing w:val="1"/>
        </w:rPr>
        <w:t xml:space="preserve"> </w:t>
      </w:r>
      <w:r>
        <w:t>спортом</w:t>
      </w:r>
      <w:r w:rsidR="008D37D9">
        <w:t>.</w:t>
      </w:r>
      <w:r>
        <w:t xml:space="preserve"> На этом этапе осуществляется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-62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 w:rsidR="008D37D9">
        <w:t>тенниса.</w:t>
      </w:r>
    </w:p>
    <w:p w:rsidR="00FF2B63" w:rsidRDefault="001C756A">
      <w:pPr>
        <w:pStyle w:val="1"/>
        <w:spacing w:line="299" w:lineRule="exact"/>
        <w:jc w:val="both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FF2B63" w:rsidRDefault="001C756A">
      <w:pPr>
        <w:pStyle w:val="a3"/>
        <w:ind w:left="114" w:right="121" w:firstLine="566"/>
        <w:jc w:val="both"/>
      </w:pPr>
      <w:r>
        <w:t xml:space="preserve">Создание условий для массового привлечения </w:t>
      </w:r>
      <w:r w:rsidR="008D37D9">
        <w:t>детей</w:t>
      </w:r>
      <w:r>
        <w:t xml:space="preserve"> к занятиям настольным</w:t>
      </w:r>
      <w:r>
        <w:rPr>
          <w:spacing w:val="1"/>
        </w:rPr>
        <w:t xml:space="preserve"> </w:t>
      </w:r>
      <w:r>
        <w:t>теннисом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спортивно-оздоровительн</w:t>
      </w:r>
      <w:r w:rsidR="008D37D9">
        <w:t>ой</w:t>
      </w:r>
      <w:r>
        <w:rPr>
          <w:spacing w:val="10"/>
        </w:rPr>
        <w:t xml:space="preserve"> </w:t>
      </w:r>
      <w:r>
        <w:t>групп</w:t>
      </w:r>
      <w:r w:rsidR="008D37D9">
        <w:t>е</w:t>
      </w:r>
      <w:r>
        <w:t>.</w:t>
      </w:r>
    </w:p>
    <w:p w:rsidR="00FF2B63" w:rsidRDefault="001C756A">
      <w:pPr>
        <w:pStyle w:val="1"/>
        <w:spacing w:line="298" w:lineRule="exact"/>
        <w:ind w:left="174"/>
      </w:pPr>
      <w:r>
        <w:t>Задачи</w:t>
      </w:r>
      <w:r>
        <w:rPr>
          <w:spacing w:val="-13"/>
        </w:rPr>
        <w:t xml:space="preserve"> </w:t>
      </w:r>
      <w:r>
        <w:t>программы:</w:t>
      </w:r>
    </w:p>
    <w:p w:rsidR="00FF2B63" w:rsidRDefault="001C756A">
      <w:pPr>
        <w:pStyle w:val="a4"/>
        <w:numPr>
          <w:ilvl w:val="0"/>
          <w:numId w:val="7"/>
        </w:numPr>
        <w:tabs>
          <w:tab w:val="left" w:pos="355"/>
        </w:tabs>
        <w:spacing w:before="1" w:line="298" w:lineRule="exact"/>
        <w:ind w:hanging="241"/>
        <w:rPr>
          <w:sz w:val="26"/>
        </w:rPr>
      </w:pP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стойкого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занятиям.</w:t>
      </w:r>
    </w:p>
    <w:p w:rsidR="00FF2B63" w:rsidRDefault="001C756A">
      <w:pPr>
        <w:pStyle w:val="a4"/>
        <w:numPr>
          <w:ilvl w:val="0"/>
          <w:numId w:val="7"/>
        </w:numPr>
        <w:tabs>
          <w:tab w:val="left" w:pos="357"/>
          <w:tab w:val="left" w:pos="2305"/>
          <w:tab w:val="left" w:pos="4382"/>
          <w:tab w:val="left" w:pos="5782"/>
        </w:tabs>
        <w:ind w:left="114" w:right="3822" w:firstLine="0"/>
        <w:rPr>
          <w:sz w:val="26"/>
        </w:rPr>
      </w:pPr>
      <w:r>
        <w:rPr>
          <w:sz w:val="26"/>
        </w:rPr>
        <w:t>Всестороннее</w:t>
      </w:r>
      <w:r>
        <w:rPr>
          <w:sz w:val="26"/>
        </w:rPr>
        <w:tab/>
        <w:t>гармоническое</w:t>
      </w:r>
      <w:r>
        <w:rPr>
          <w:sz w:val="26"/>
        </w:rPr>
        <w:tab/>
        <w:t>развитие</w:t>
      </w:r>
      <w:r>
        <w:rPr>
          <w:sz w:val="26"/>
        </w:rPr>
        <w:tab/>
      </w:r>
      <w:r>
        <w:rPr>
          <w:spacing w:val="-1"/>
          <w:sz w:val="26"/>
        </w:rPr>
        <w:t>физических</w:t>
      </w:r>
      <w:r>
        <w:rPr>
          <w:spacing w:val="-62"/>
          <w:sz w:val="26"/>
        </w:rPr>
        <w:t xml:space="preserve"> </w:t>
      </w:r>
      <w:r w:rsidR="008D37D9">
        <w:rPr>
          <w:spacing w:val="-62"/>
          <w:sz w:val="26"/>
        </w:rPr>
        <w:t xml:space="preserve"> с</w:t>
      </w:r>
      <w:r>
        <w:rPr>
          <w:sz w:val="26"/>
        </w:rPr>
        <w:t>пособностей,</w:t>
      </w:r>
      <w:r>
        <w:rPr>
          <w:spacing w:val="-3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3"/>
          <w:sz w:val="26"/>
        </w:rPr>
        <w:t xml:space="preserve"> </w:t>
      </w:r>
      <w:r>
        <w:rPr>
          <w:sz w:val="26"/>
        </w:rPr>
        <w:t>закаливание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организма.</w:t>
      </w:r>
    </w:p>
    <w:p w:rsidR="00FF2B63" w:rsidRDefault="001C756A">
      <w:pPr>
        <w:pStyle w:val="a4"/>
        <w:numPr>
          <w:ilvl w:val="0"/>
          <w:numId w:val="7"/>
        </w:numPr>
        <w:tabs>
          <w:tab w:val="left" w:pos="415"/>
        </w:tabs>
        <w:spacing w:before="2"/>
        <w:ind w:left="114" w:right="780" w:firstLine="0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(гибкости,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 анаэробных возможностей, координационных способностей) для 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7"/>
          <w:sz w:val="26"/>
        </w:rPr>
        <w:t xml:space="preserve"> </w:t>
      </w:r>
      <w:r>
        <w:rPr>
          <w:sz w:val="26"/>
        </w:rPr>
        <w:t>игры.</w:t>
      </w:r>
    </w:p>
    <w:p w:rsidR="00FF2B63" w:rsidRDefault="001C756A">
      <w:pPr>
        <w:pStyle w:val="a4"/>
        <w:numPr>
          <w:ilvl w:val="0"/>
          <w:numId w:val="7"/>
        </w:numPr>
        <w:tabs>
          <w:tab w:val="left" w:pos="355"/>
        </w:tabs>
        <w:spacing w:before="1" w:line="298" w:lineRule="exact"/>
        <w:ind w:hanging="241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6"/>
          <w:sz w:val="26"/>
        </w:rPr>
        <w:t xml:space="preserve"> </w:t>
      </w:r>
      <w:r>
        <w:rPr>
          <w:sz w:val="26"/>
        </w:rPr>
        <w:t>приёмам</w:t>
      </w:r>
      <w:r>
        <w:rPr>
          <w:spacing w:val="-9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8"/>
          <w:sz w:val="26"/>
        </w:rPr>
        <w:t xml:space="preserve"> </w:t>
      </w:r>
      <w:r>
        <w:rPr>
          <w:sz w:val="26"/>
        </w:rPr>
        <w:t>игры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тактическим</w:t>
      </w:r>
      <w:r>
        <w:rPr>
          <w:spacing w:val="-10"/>
          <w:sz w:val="26"/>
        </w:rPr>
        <w:t xml:space="preserve"> </w:t>
      </w:r>
      <w:r>
        <w:rPr>
          <w:sz w:val="26"/>
        </w:rPr>
        <w:t>действиям.</w:t>
      </w:r>
    </w:p>
    <w:p w:rsidR="00FF2B63" w:rsidRDefault="001C756A">
      <w:pPr>
        <w:pStyle w:val="a4"/>
        <w:numPr>
          <w:ilvl w:val="0"/>
          <w:numId w:val="7"/>
        </w:numPr>
        <w:tabs>
          <w:tab w:val="left" w:pos="355"/>
        </w:tabs>
        <w:spacing w:line="298" w:lineRule="exact"/>
        <w:ind w:hanging="241"/>
        <w:jc w:val="both"/>
        <w:rPr>
          <w:sz w:val="26"/>
        </w:rPr>
      </w:pPr>
      <w:r>
        <w:rPr>
          <w:sz w:val="26"/>
        </w:rPr>
        <w:t>Привитие</w:t>
      </w:r>
      <w:r>
        <w:rPr>
          <w:spacing w:val="-1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9"/>
          <w:sz w:val="26"/>
        </w:rPr>
        <w:t xml:space="preserve"> </w:t>
      </w:r>
      <w:r>
        <w:rPr>
          <w:sz w:val="26"/>
        </w:rPr>
        <w:t>соревновательной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деятельности.</w:t>
      </w:r>
    </w:p>
    <w:p w:rsidR="00FF2B63" w:rsidRDefault="001C756A">
      <w:pPr>
        <w:pStyle w:val="a3"/>
        <w:spacing w:before="1"/>
        <w:ind w:left="114" w:right="237" w:firstLine="518"/>
        <w:jc w:val="both"/>
      </w:pPr>
      <w:r>
        <w:t>В основу программы</w:t>
      </w:r>
      <w:r>
        <w:rPr>
          <w:spacing w:val="1"/>
        </w:rPr>
        <w:t xml:space="preserve"> </w:t>
      </w:r>
      <w:r>
        <w:t>положены нормативные требования по физической и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 w:rsidR="008D37D9">
        <w:t>тактической подготовке.</w:t>
      </w:r>
    </w:p>
    <w:p w:rsidR="00FF2B63" w:rsidRDefault="001C756A">
      <w:pPr>
        <w:pStyle w:val="a3"/>
        <w:spacing w:before="2"/>
        <w:ind w:left="114" w:right="237" w:firstLine="492"/>
        <w:jc w:val="both"/>
      </w:pPr>
      <w:r>
        <w:t>Программа является основным документом при организации и проведении занятий по</w:t>
      </w:r>
      <w:r>
        <w:rPr>
          <w:spacing w:val="1"/>
        </w:rPr>
        <w:t xml:space="preserve"> </w:t>
      </w:r>
      <w:r>
        <w:t>настольному</w:t>
      </w:r>
      <w:r>
        <w:rPr>
          <w:spacing w:val="-8"/>
        </w:rPr>
        <w:t xml:space="preserve"> </w:t>
      </w:r>
      <w:r>
        <w:t>теннису.</w:t>
      </w:r>
    </w:p>
    <w:p w:rsidR="00FF2B63" w:rsidRDefault="001C756A">
      <w:pPr>
        <w:pStyle w:val="a3"/>
        <w:spacing w:before="1"/>
        <w:ind w:left="114" w:right="253" w:firstLine="492"/>
        <w:jc w:val="both"/>
      </w:pPr>
      <w:r>
        <w:t>В данном плане часы распределены не только на год</w:t>
      </w:r>
      <w:r>
        <w:rPr>
          <w:spacing w:val="1"/>
        </w:rPr>
        <w:t xml:space="preserve"> </w:t>
      </w:r>
      <w:r>
        <w:t>и этапам обучения, но и по 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теоретическую,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техническую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тактическую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виды подготовок.</w:t>
      </w:r>
    </w:p>
    <w:p w:rsidR="008D37D9" w:rsidRDefault="008D37D9">
      <w:pPr>
        <w:pStyle w:val="1"/>
        <w:ind w:firstLine="566"/>
      </w:pPr>
    </w:p>
    <w:p w:rsidR="00FF2B63" w:rsidRDefault="001C756A">
      <w:pPr>
        <w:pStyle w:val="1"/>
        <w:ind w:firstLine="566"/>
      </w:pPr>
      <w:r w:rsidRPr="008D37D9">
        <w:t>Задачи</w:t>
      </w:r>
      <w:r w:rsidRPr="008D37D9">
        <w:rPr>
          <w:spacing w:val="38"/>
        </w:rPr>
        <w:t xml:space="preserve"> </w:t>
      </w:r>
      <w:r w:rsidRPr="008D37D9">
        <w:t>тренировочного</w:t>
      </w:r>
      <w:r w:rsidRPr="008D37D9">
        <w:rPr>
          <w:spacing w:val="41"/>
        </w:rPr>
        <w:t xml:space="preserve"> </w:t>
      </w:r>
      <w:r w:rsidRPr="008D37D9">
        <w:t>процесса</w:t>
      </w:r>
      <w:r w:rsidRPr="008D37D9">
        <w:rPr>
          <w:spacing w:val="41"/>
        </w:rPr>
        <w:t xml:space="preserve"> </w:t>
      </w:r>
      <w:r w:rsidRPr="008D37D9">
        <w:t>в</w:t>
      </w:r>
      <w:r w:rsidRPr="008D37D9">
        <w:rPr>
          <w:spacing w:val="38"/>
        </w:rPr>
        <w:t xml:space="preserve"> </w:t>
      </w:r>
      <w:r w:rsidRPr="008D37D9">
        <w:t>групп</w:t>
      </w:r>
      <w:r w:rsidR="008D37D9">
        <w:t xml:space="preserve">е </w:t>
      </w:r>
      <w:r w:rsidRPr="008D37D9">
        <w:rPr>
          <w:spacing w:val="-62"/>
        </w:rPr>
        <w:t xml:space="preserve"> </w:t>
      </w:r>
      <w:r w:rsidRPr="008D37D9">
        <w:t>начальной</w:t>
      </w:r>
      <w:r w:rsidRPr="008D37D9">
        <w:rPr>
          <w:spacing w:val="-1"/>
        </w:rPr>
        <w:t xml:space="preserve"> </w:t>
      </w:r>
      <w:r w:rsidRPr="008D37D9">
        <w:t>подготовки</w:t>
      </w:r>
      <w:r w:rsidRPr="008D37D9">
        <w:rPr>
          <w:spacing w:val="-2"/>
        </w:rPr>
        <w:t xml:space="preserve"> </w:t>
      </w:r>
      <w:r w:rsidRPr="008D37D9">
        <w:t>1</w:t>
      </w:r>
      <w:r w:rsidRPr="008D37D9">
        <w:rPr>
          <w:spacing w:val="-1"/>
        </w:rPr>
        <w:t xml:space="preserve"> </w:t>
      </w:r>
      <w:r w:rsidRPr="008D37D9">
        <w:t>года</w:t>
      </w:r>
      <w:r w:rsidRPr="008D37D9">
        <w:rPr>
          <w:spacing w:val="-1"/>
        </w:rPr>
        <w:t xml:space="preserve"> </w:t>
      </w:r>
      <w:r w:rsidRPr="008D37D9">
        <w:t>обучения</w:t>
      </w:r>
    </w:p>
    <w:p w:rsidR="008D37D9" w:rsidRPr="008D37D9" w:rsidRDefault="008D37D9">
      <w:pPr>
        <w:pStyle w:val="1"/>
        <w:ind w:firstLine="566"/>
      </w:pPr>
    </w:p>
    <w:p w:rsidR="00FF2B63" w:rsidRPr="008D37D9" w:rsidRDefault="001C756A">
      <w:pPr>
        <w:pStyle w:val="a4"/>
        <w:numPr>
          <w:ilvl w:val="0"/>
          <w:numId w:val="5"/>
        </w:numPr>
        <w:tabs>
          <w:tab w:val="left" w:pos="838"/>
        </w:tabs>
        <w:ind w:hanging="364"/>
        <w:rPr>
          <w:sz w:val="26"/>
        </w:rPr>
      </w:pPr>
      <w:r w:rsidRPr="008D37D9">
        <w:rPr>
          <w:w w:val="95"/>
          <w:sz w:val="26"/>
        </w:rPr>
        <w:t>Формирование</w:t>
      </w:r>
      <w:r w:rsidRPr="008D37D9">
        <w:rPr>
          <w:spacing w:val="49"/>
          <w:w w:val="95"/>
          <w:sz w:val="26"/>
        </w:rPr>
        <w:t xml:space="preserve"> </w:t>
      </w:r>
      <w:r w:rsidRPr="008D37D9">
        <w:rPr>
          <w:w w:val="95"/>
          <w:sz w:val="26"/>
        </w:rPr>
        <w:t>стойкого</w:t>
      </w:r>
      <w:r w:rsidRPr="008D37D9">
        <w:rPr>
          <w:spacing w:val="52"/>
          <w:w w:val="95"/>
          <w:sz w:val="26"/>
        </w:rPr>
        <w:t xml:space="preserve"> </w:t>
      </w:r>
      <w:r w:rsidRPr="008D37D9">
        <w:rPr>
          <w:w w:val="95"/>
          <w:sz w:val="26"/>
        </w:rPr>
        <w:t>интереса</w:t>
      </w:r>
      <w:r w:rsidRPr="008D37D9">
        <w:rPr>
          <w:spacing w:val="53"/>
          <w:w w:val="95"/>
          <w:sz w:val="26"/>
        </w:rPr>
        <w:t xml:space="preserve"> </w:t>
      </w:r>
      <w:r w:rsidRPr="008D37D9">
        <w:rPr>
          <w:w w:val="95"/>
          <w:sz w:val="26"/>
        </w:rPr>
        <w:t>к</w:t>
      </w:r>
      <w:r w:rsidRPr="008D37D9">
        <w:rPr>
          <w:spacing w:val="54"/>
          <w:w w:val="95"/>
          <w:sz w:val="26"/>
        </w:rPr>
        <w:t xml:space="preserve"> </w:t>
      </w:r>
      <w:r w:rsidRPr="008D37D9">
        <w:rPr>
          <w:w w:val="95"/>
          <w:sz w:val="26"/>
        </w:rPr>
        <w:t>тренировочным</w:t>
      </w:r>
      <w:r w:rsidRPr="008D37D9">
        <w:rPr>
          <w:spacing w:val="55"/>
          <w:w w:val="95"/>
          <w:sz w:val="26"/>
        </w:rPr>
        <w:t xml:space="preserve"> </w:t>
      </w:r>
      <w:r w:rsidRPr="008D37D9">
        <w:rPr>
          <w:w w:val="95"/>
          <w:sz w:val="26"/>
        </w:rPr>
        <w:t>занятиям</w:t>
      </w:r>
      <w:r w:rsidRPr="008D37D9">
        <w:rPr>
          <w:spacing w:val="52"/>
          <w:w w:val="95"/>
          <w:sz w:val="26"/>
        </w:rPr>
        <w:t xml:space="preserve"> </w:t>
      </w:r>
      <w:r w:rsidRPr="008D37D9">
        <w:rPr>
          <w:w w:val="95"/>
          <w:sz w:val="26"/>
        </w:rPr>
        <w:t>настольным</w:t>
      </w:r>
      <w:r w:rsidRPr="008D37D9">
        <w:rPr>
          <w:spacing w:val="24"/>
          <w:w w:val="95"/>
          <w:sz w:val="26"/>
        </w:rPr>
        <w:t xml:space="preserve"> </w:t>
      </w:r>
      <w:r w:rsidRPr="008D37D9">
        <w:rPr>
          <w:w w:val="95"/>
          <w:sz w:val="26"/>
        </w:rPr>
        <w:t>теннисом.</w:t>
      </w:r>
    </w:p>
    <w:p w:rsidR="00FF2B63" w:rsidRPr="008D37D9" w:rsidRDefault="001C756A">
      <w:pPr>
        <w:pStyle w:val="a4"/>
        <w:numPr>
          <w:ilvl w:val="0"/>
          <w:numId w:val="5"/>
        </w:numPr>
        <w:tabs>
          <w:tab w:val="left" w:pos="838"/>
        </w:tabs>
        <w:spacing w:before="1"/>
        <w:ind w:right="1049"/>
        <w:rPr>
          <w:sz w:val="26"/>
        </w:rPr>
      </w:pPr>
      <w:r w:rsidRPr="008D37D9">
        <w:rPr>
          <w:sz w:val="26"/>
        </w:rPr>
        <w:t>Всестороннее</w:t>
      </w:r>
      <w:r w:rsidRPr="008D37D9">
        <w:rPr>
          <w:spacing w:val="4"/>
          <w:sz w:val="26"/>
        </w:rPr>
        <w:t xml:space="preserve"> </w:t>
      </w:r>
      <w:r w:rsidRPr="008D37D9">
        <w:rPr>
          <w:sz w:val="26"/>
        </w:rPr>
        <w:t>гармоническое</w:t>
      </w:r>
      <w:r w:rsidRPr="008D37D9">
        <w:rPr>
          <w:spacing w:val="3"/>
          <w:sz w:val="26"/>
        </w:rPr>
        <w:t xml:space="preserve"> </w:t>
      </w:r>
      <w:r w:rsidRPr="008D37D9">
        <w:rPr>
          <w:sz w:val="26"/>
        </w:rPr>
        <w:t>развитие</w:t>
      </w:r>
      <w:r w:rsidRPr="008D37D9">
        <w:rPr>
          <w:spacing w:val="4"/>
          <w:sz w:val="26"/>
        </w:rPr>
        <w:t xml:space="preserve"> </w:t>
      </w:r>
      <w:r w:rsidRPr="008D37D9">
        <w:rPr>
          <w:sz w:val="26"/>
        </w:rPr>
        <w:t>физических</w:t>
      </w:r>
      <w:r w:rsidRPr="008D37D9">
        <w:rPr>
          <w:spacing w:val="4"/>
          <w:sz w:val="26"/>
        </w:rPr>
        <w:t xml:space="preserve"> </w:t>
      </w:r>
      <w:r w:rsidRPr="008D37D9">
        <w:rPr>
          <w:sz w:val="26"/>
        </w:rPr>
        <w:t>способностей,</w:t>
      </w:r>
      <w:r w:rsidRPr="008D37D9">
        <w:rPr>
          <w:spacing w:val="4"/>
          <w:sz w:val="26"/>
        </w:rPr>
        <w:t xml:space="preserve"> </w:t>
      </w:r>
      <w:r w:rsidRPr="008D37D9">
        <w:rPr>
          <w:sz w:val="26"/>
        </w:rPr>
        <w:t>укрепление</w:t>
      </w:r>
      <w:r w:rsidRPr="008D37D9">
        <w:rPr>
          <w:spacing w:val="-62"/>
          <w:sz w:val="26"/>
        </w:rPr>
        <w:t xml:space="preserve"> </w:t>
      </w:r>
      <w:r w:rsidRPr="008D37D9">
        <w:rPr>
          <w:sz w:val="26"/>
        </w:rPr>
        <w:t>здоровья,</w:t>
      </w:r>
      <w:r w:rsidR="008D37D9" w:rsidRPr="008D37D9">
        <w:rPr>
          <w:sz w:val="26"/>
        </w:rPr>
        <w:t xml:space="preserve"> </w:t>
      </w:r>
      <w:r w:rsidRPr="008D37D9">
        <w:rPr>
          <w:sz w:val="26"/>
        </w:rPr>
        <w:t>закаливание</w:t>
      </w:r>
      <w:r w:rsidRPr="008D37D9">
        <w:rPr>
          <w:spacing w:val="-9"/>
          <w:sz w:val="26"/>
        </w:rPr>
        <w:t xml:space="preserve"> </w:t>
      </w:r>
      <w:r w:rsidRPr="008D37D9">
        <w:rPr>
          <w:sz w:val="26"/>
        </w:rPr>
        <w:t>организма.</w:t>
      </w:r>
    </w:p>
    <w:p w:rsidR="00FF2B63" w:rsidRPr="008D37D9" w:rsidRDefault="001C756A">
      <w:pPr>
        <w:pStyle w:val="a4"/>
        <w:numPr>
          <w:ilvl w:val="0"/>
          <w:numId w:val="5"/>
        </w:numPr>
        <w:tabs>
          <w:tab w:val="left" w:pos="838"/>
        </w:tabs>
        <w:ind w:right="1117"/>
        <w:rPr>
          <w:sz w:val="26"/>
        </w:rPr>
      </w:pPr>
      <w:r w:rsidRPr="008D37D9">
        <w:rPr>
          <w:sz w:val="26"/>
        </w:rPr>
        <w:t>Воспитание</w:t>
      </w:r>
      <w:r w:rsidRPr="008D37D9">
        <w:rPr>
          <w:spacing w:val="13"/>
          <w:sz w:val="26"/>
        </w:rPr>
        <w:t xml:space="preserve"> </w:t>
      </w:r>
      <w:r w:rsidRPr="008D37D9">
        <w:rPr>
          <w:sz w:val="26"/>
        </w:rPr>
        <w:t>специальных</w:t>
      </w:r>
      <w:r w:rsidRPr="008D37D9">
        <w:rPr>
          <w:spacing w:val="12"/>
          <w:sz w:val="26"/>
        </w:rPr>
        <w:t xml:space="preserve"> </w:t>
      </w:r>
      <w:r w:rsidRPr="008D37D9">
        <w:rPr>
          <w:sz w:val="26"/>
        </w:rPr>
        <w:t>способностей</w:t>
      </w:r>
      <w:r w:rsidRPr="008D37D9">
        <w:rPr>
          <w:spacing w:val="16"/>
          <w:sz w:val="26"/>
        </w:rPr>
        <w:t xml:space="preserve"> </w:t>
      </w:r>
      <w:r w:rsidRPr="008D37D9">
        <w:rPr>
          <w:sz w:val="26"/>
        </w:rPr>
        <w:t>(гибкости,</w:t>
      </w:r>
      <w:r w:rsidRPr="008D37D9">
        <w:rPr>
          <w:spacing w:val="15"/>
          <w:sz w:val="26"/>
        </w:rPr>
        <w:t xml:space="preserve"> </w:t>
      </w:r>
      <w:r w:rsidRPr="008D37D9">
        <w:rPr>
          <w:sz w:val="26"/>
        </w:rPr>
        <w:t>быстроты,</w:t>
      </w:r>
      <w:r w:rsidRPr="008D37D9">
        <w:rPr>
          <w:spacing w:val="18"/>
          <w:sz w:val="26"/>
        </w:rPr>
        <w:t xml:space="preserve"> </w:t>
      </w:r>
      <w:r w:rsidRPr="008D37D9">
        <w:rPr>
          <w:sz w:val="26"/>
        </w:rPr>
        <w:t>ловкости)</w:t>
      </w:r>
      <w:r w:rsidRPr="008D37D9">
        <w:rPr>
          <w:spacing w:val="15"/>
          <w:sz w:val="26"/>
        </w:rPr>
        <w:t xml:space="preserve"> </w:t>
      </w:r>
      <w:r w:rsidRPr="008D37D9">
        <w:rPr>
          <w:sz w:val="26"/>
        </w:rPr>
        <w:t>для</w:t>
      </w:r>
      <w:r w:rsidRPr="008D37D9">
        <w:rPr>
          <w:spacing w:val="-62"/>
          <w:sz w:val="26"/>
        </w:rPr>
        <w:t xml:space="preserve"> </w:t>
      </w:r>
      <w:r w:rsidRPr="008D37D9">
        <w:rPr>
          <w:sz w:val="26"/>
        </w:rPr>
        <w:t>успешного</w:t>
      </w:r>
      <w:r w:rsidRPr="008D37D9">
        <w:rPr>
          <w:spacing w:val="8"/>
          <w:sz w:val="26"/>
        </w:rPr>
        <w:t xml:space="preserve"> </w:t>
      </w:r>
      <w:r w:rsidRPr="008D37D9">
        <w:rPr>
          <w:sz w:val="26"/>
        </w:rPr>
        <w:t>овладения навыками</w:t>
      </w:r>
      <w:r w:rsidRPr="008D37D9">
        <w:rPr>
          <w:spacing w:val="-8"/>
          <w:sz w:val="26"/>
        </w:rPr>
        <w:t xml:space="preserve"> </w:t>
      </w:r>
      <w:r w:rsidRPr="008D37D9">
        <w:rPr>
          <w:sz w:val="26"/>
        </w:rPr>
        <w:t>игры.</w:t>
      </w:r>
    </w:p>
    <w:p w:rsidR="00FF2B63" w:rsidRPr="008D37D9" w:rsidRDefault="001C756A">
      <w:pPr>
        <w:pStyle w:val="a4"/>
        <w:numPr>
          <w:ilvl w:val="0"/>
          <w:numId w:val="5"/>
        </w:numPr>
        <w:tabs>
          <w:tab w:val="left" w:pos="838"/>
        </w:tabs>
        <w:spacing w:line="298" w:lineRule="exact"/>
        <w:ind w:hanging="364"/>
        <w:rPr>
          <w:sz w:val="26"/>
        </w:rPr>
      </w:pPr>
      <w:r w:rsidRPr="008D37D9">
        <w:rPr>
          <w:spacing w:val="-1"/>
          <w:sz w:val="26"/>
        </w:rPr>
        <w:t>Обучение</w:t>
      </w:r>
      <w:r w:rsidRPr="008D37D9">
        <w:rPr>
          <w:spacing w:val="-6"/>
          <w:sz w:val="26"/>
        </w:rPr>
        <w:t xml:space="preserve"> </w:t>
      </w:r>
      <w:r w:rsidRPr="008D37D9">
        <w:rPr>
          <w:spacing w:val="-1"/>
          <w:sz w:val="26"/>
        </w:rPr>
        <w:t>основным</w:t>
      </w:r>
      <w:r w:rsidRPr="008D37D9">
        <w:rPr>
          <w:spacing w:val="-5"/>
          <w:sz w:val="26"/>
        </w:rPr>
        <w:t xml:space="preserve"> </w:t>
      </w:r>
      <w:r w:rsidRPr="008D37D9">
        <w:rPr>
          <w:spacing w:val="-1"/>
          <w:sz w:val="26"/>
        </w:rPr>
        <w:t>приемам</w:t>
      </w:r>
      <w:r w:rsidRPr="008D37D9">
        <w:rPr>
          <w:spacing w:val="-4"/>
          <w:sz w:val="26"/>
        </w:rPr>
        <w:t xml:space="preserve"> </w:t>
      </w:r>
      <w:r w:rsidRPr="008D37D9">
        <w:rPr>
          <w:sz w:val="26"/>
        </w:rPr>
        <w:t>техники</w:t>
      </w:r>
      <w:r w:rsidRPr="008D37D9">
        <w:rPr>
          <w:spacing w:val="-3"/>
          <w:sz w:val="26"/>
        </w:rPr>
        <w:t xml:space="preserve"> </w:t>
      </w:r>
      <w:r w:rsidRPr="008D37D9">
        <w:rPr>
          <w:sz w:val="26"/>
        </w:rPr>
        <w:t>игры</w:t>
      </w:r>
      <w:r w:rsidRPr="008D37D9">
        <w:rPr>
          <w:spacing w:val="-4"/>
          <w:sz w:val="26"/>
        </w:rPr>
        <w:t xml:space="preserve"> </w:t>
      </w:r>
      <w:r w:rsidRPr="008D37D9">
        <w:rPr>
          <w:sz w:val="26"/>
        </w:rPr>
        <w:t>и</w:t>
      </w:r>
      <w:r w:rsidRPr="008D37D9">
        <w:rPr>
          <w:spacing w:val="-5"/>
          <w:sz w:val="26"/>
        </w:rPr>
        <w:t xml:space="preserve"> </w:t>
      </w:r>
      <w:r w:rsidRPr="008D37D9">
        <w:rPr>
          <w:sz w:val="26"/>
        </w:rPr>
        <w:t>тактическим</w:t>
      </w:r>
      <w:r w:rsidRPr="008D37D9">
        <w:rPr>
          <w:spacing w:val="-15"/>
          <w:sz w:val="26"/>
        </w:rPr>
        <w:t xml:space="preserve"> </w:t>
      </w:r>
      <w:r w:rsidRPr="008D37D9">
        <w:rPr>
          <w:sz w:val="26"/>
        </w:rPr>
        <w:t>действиям.</w:t>
      </w:r>
    </w:p>
    <w:p w:rsidR="00FF2B63" w:rsidRPr="00534F6A" w:rsidRDefault="001C756A" w:rsidP="00871938">
      <w:pPr>
        <w:pStyle w:val="a4"/>
        <w:numPr>
          <w:ilvl w:val="0"/>
          <w:numId w:val="5"/>
        </w:numPr>
        <w:tabs>
          <w:tab w:val="left" w:pos="838"/>
        </w:tabs>
        <w:spacing w:before="61" w:line="298" w:lineRule="exact"/>
        <w:ind w:right="565"/>
        <w:rPr>
          <w:sz w:val="24"/>
        </w:rPr>
      </w:pPr>
      <w:r w:rsidRPr="00534F6A">
        <w:rPr>
          <w:sz w:val="26"/>
        </w:rPr>
        <w:t>Привитие</w:t>
      </w:r>
      <w:r w:rsidRPr="00534F6A">
        <w:rPr>
          <w:spacing w:val="24"/>
          <w:sz w:val="26"/>
        </w:rPr>
        <w:t xml:space="preserve"> </w:t>
      </w:r>
      <w:r w:rsidRPr="00534F6A">
        <w:rPr>
          <w:sz w:val="26"/>
        </w:rPr>
        <w:t>навыков</w:t>
      </w:r>
      <w:r w:rsidRPr="00534F6A">
        <w:rPr>
          <w:spacing w:val="23"/>
          <w:sz w:val="26"/>
        </w:rPr>
        <w:t xml:space="preserve"> </w:t>
      </w:r>
      <w:r w:rsidRPr="00534F6A">
        <w:rPr>
          <w:sz w:val="26"/>
        </w:rPr>
        <w:t>соревновательной</w:t>
      </w:r>
      <w:r w:rsidRPr="00534F6A">
        <w:rPr>
          <w:spacing w:val="26"/>
          <w:sz w:val="26"/>
        </w:rPr>
        <w:t xml:space="preserve"> </w:t>
      </w:r>
      <w:r w:rsidRPr="00534F6A">
        <w:rPr>
          <w:sz w:val="26"/>
        </w:rPr>
        <w:t>деятельности</w:t>
      </w:r>
      <w:r w:rsidRPr="00534F6A">
        <w:rPr>
          <w:spacing w:val="25"/>
          <w:sz w:val="26"/>
        </w:rPr>
        <w:t xml:space="preserve"> </w:t>
      </w:r>
      <w:r w:rsidRPr="00534F6A">
        <w:rPr>
          <w:sz w:val="26"/>
        </w:rPr>
        <w:t>в</w:t>
      </w:r>
      <w:r w:rsidRPr="00534F6A">
        <w:rPr>
          <w:spacing w:val="25"/>
          <w:sz w:val="26"/>
        </w:rPr>
        <w:t xml:space="preserve"> </w:t>
      </w:r>
      <w:r w:rsidRPr="00534F6A">
        <w:rPr>
          <w:sz w:val="26"/>
        </w:rPr>
        <w:t>соответствии</w:t>
      </w:r>
      <w:r w:rsidRPr="00534F6A">
        <w:rPr>
          <w:spacing w:val="24"/>
          <w:sz w:val="26"/>
        </w:rPr>
        <w:t xml:space="preserve"> </w:t>
      </w:r>
      <w:r w:rsidRPr="00534F6A">
        <w:rPr>
          <w:sz w:val="26"/>
        </w:rPr>
        <w:t>с</w:t>
      </w:r>
      <w:r w:rsidRPr="00534F6A">
        <w:rPr>
          <w:spacing w:val="26"/>
          <w:sz w:val="26"/>
        </w:rPr>
        <w:t xml:space="preserve"> </w:t>
      </w:r>
      <w:r w:rsidRPr="00534F6A">
        <w:rPr>
          <w:sz w:val="26"/>
        </w:rPr>
        <w:t>правилами</w:t>
      </w:r>
      <w:r w:rsidRPr="00534F6A">
        <w:rPr>
          <w:spacing w:val="-62"/>
          <w:sz w:val="26"/>
        </w:rPr>
        <w:t xml:space="preserve"> </w:t>
      </w:r>
      <w:r w:rsidRPr="00534F6A">
        <w:rPr>
          <w:sz w:val="26"/>
        </w:rPr>
        <w:t>настольного</w:t>
      </w:r>
      <w:r w:rsidR="008D37D9" w:rsidRPr="00534F6A">
        <w:rPr>
          <w:sz w:val="26"/>
        </w:rPr>
        <w:t xml:space="preserve"> </w:t>
      </w:r>
      <w:r w:rsidR="00534F6A" w:rsidRPr="00534F6A">
        <w:rPr>
          <w:sz w:val="26"/>
        </w:rPr>
        <w:t>тенниса.</w:t>
      </w:r>
      <w:bookmarkStart w:id="0" w:name="_GoBack"/>
      <w:bookmarkEnd w:id="0"/>
    </w:p>
    <w:sectPr w:rsidR="00FF2B63" w:rsidRPr="00534F6A">
      <w:pgSz w:w="11920" w:h="16850"/>
      <w:pgMar w:top="420" w:right="3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0538"/>
    <w:multiLevelType w:val="hybridMultilevel"/>
    <w:tmpl w:val="CE809832"/>
    <w:lvl w:ilvl="0" w:tplc="35D20ECA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8CE1A">
      <w:numFmt w:val="bullet"/>
      <w:lvlText w:val="•"/>
      <w:lvlJc w:val="left"/>
      <w:pPr>
        <w:ind w:left="1847" w:hanging="363"/>
      </w:pPr>
      <w:rPr>
        <w:rFonts w:hint="default"/>
        <w:lang w:val="ru-RU" w:eastAsia="en-US" w:bidi="ar-SA"/>
      </w:rPr>
    </w:lvl>
    <w:lvl w:ilvl="2" w:tplc="53541EA8">
      <w:numFmt w:val="bullet"/>
      <w:lvlText w:val="•"/>
      <w:lvlJc w:val="left"/>
      <w:pPr>
        <w:ind w:left="2854" w:hanging="363"/>
      </w:pPr>
      <w:rPr>
        <w:rFonts w:hint="default"/>
        <w:lang w:val="ru-RU" w:eastAsia="en-US" w:bidi="ar-SA"/>
      </w:rPr>
    </w:lvl>
    <w:lvl w:ilvl="3" w:tplc="762E561E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26C6EA6A">
      <w:numFmt w:val="bullet"/>
      <w:lvlText w:val="•"/>
      <w:lvlJc w:val="left"/>
      <w:pPr>
        <w:ind w:left="4868" w:hanging="363"/>
      </w:pPr>
      <w:rPr>
        <w:rFonts w:hint="default"/>
        <w:lang w:val="ru-RU" w:eastAsia="en-US" w:bidi="ar-SA"/>
      </w:rPr>
    </w:lvl>
    <w:lvl w:ilvl="5" w:tplc="712E6EF4">
      <w:numFmt w:val="bullet"/>
      <w:lvlText w:val="•"/>
      <w:lvlJc w:val="left"/>
      <w:pPr>
        <w:ind w:left="5875" w:hanging="363"/>
      </w:pPr>
      <w:rPr>
        <w:rFonts w:hint="default"/>
        <w:lang w:val="ru-RU" w:eastAsia="en-US" w:bidi="ar-SA"/>
      </w:rPr>
    </w:lvl>
    <w:lvl w:ilvl="6" w:tplc="0A20B3BC">
      <w:numFmt w:val="bullet"/>
      <w:lvlText w:val="•"/>
      <w:lvlJc w:val="left"/>
      <w:pPr>
        <w:ind w:left="6882" w:hanging="363"/>
      </w:pPr>
      <w:rPr>
        <w:rFonts w:hint="default"/>
        <w:lang w:val="ru-RU" w:eastAsia="en-US" w:bidi="ar-SA"/>
      </w:rPr>
    </w:lvl>
    <w:lvl w:ilvl="7" w:tplc="C12AF0C0">
      <w:numFmt w:val="bullet"/>
      <w:lvlText w:val="•"/>
      <w:lvlJc w:val="left"/>
      <w:pPr>
        <w:ind w:left="7889" w:hanging="363"/>
      </w:pPr>
      <w:rPr>
        <w:rFonts w:hint="default"/>
        <w:lang w:val="ru-RU" w:eastAsia="en-US" w:bidi="ar-SA"/>
      </w:rPr>
    </w:lvl>
    <w:lvl w:ilvl="8" w:tplc="A2FC3A28">
      <w:numFmt w:val="bullet"/>
      <w:lvlText w:val="•"/>
      <w:lvlJc w:val="left"/>
      <w:pPr>
        <w:ind w:left="8896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2EA77784"/>
    <w:multiLevelType w:val="hybridMultilevel"/>
    <w:tmpl w:val="91CE0B46"/>
    <w:lvl w:ilvl="0" w:tplc="B8E23CE6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65DA8">
      <w:numFmt w:val="bullet"/>
      <w:lvlText w:val="•"/>
      <w:lvlJc w:val="left"/>
      <w:pPr>
        <w:ind w:left="1847" w:hanging="363"/>
      </w:pPr>
      <w:rPr>
        <w:rFonts w:hint="default"/>
        <w:lang w:val="ru-RU" w:eastAsia="en-US" w:bidi="ar-SA"/>
      </w:rPr>
    </w:lvl>
    <w:lvl w:ilvl="2" w:tplc="77B84294">
      <w:numFmt w:val="bullet"/>
      <w:lvlText w:val="•"/>
      <w:lvlJc w:val="left"/>
      <w:pPr>
        <w:ind w:left="2854" w:hanging="363"/>
      </w:pPr>
      <w:rPr>
        <w:rFonts w:hint="default"/>
        <w:lang w:val="ru-RU" w:eastAsia="en-US" w:bidi="ar-SA"/>
      </w:rPr>
    </w:lvl>
    <w:lvl w:ilvl="3" w:tplc="9D18089E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EAF20912">
      <w:numFmt w:val="bullet"/>
      <w:lvlText w:val="•"/>
      <w:lvlJc w:val="left"/>
      <w:pPr>
        <w:ind w:left="4868" w:hanging="363"/>
      </w:pPr>
      <w:rPr>
        <w:rFonts w:hint="default"/>
        <w:lang w:val="ru-RU" w:eastAsia="en-US" w:bidi="ar-SA"/>
      </w:rPr>
    </w:lvl>
    <w:lvl w:ilvl="5" w:tplc="4EE6650C">
      <w:numFmt w:val="bullet"/>
      <w:lvlText w:val="•"/>
      <w:lvlJc w:val="left"/>
      <w:pPr>
        <w:ind w:left="5875" w:hanging="363"/>
      </w:pPr>
      <w:rPr>
        <w:rFonts w:hint="default"/>
        <w:lang w:val="ru-RU" w:eastAsia="en-US" w:bidi="ar-SA"/>
      </w:rPr>
    </w:lvl>
    <w:lvl w:ilvl="6" w:tplc="E23E1B56">
      <w:numFmt w:val="bullet"/>
      <w:lvlText w:val="•"/>
      <w:lvlJc w:val="left"/>
      <w:pPr>
        <w:ind w:left="6882" w:hanging="363"/>
      </w:pPr>
      <w:rPr>
        <w:rFonts w:hint="default"/>
        <w:lang w:val="ru-RU" w:eastAsia="en-US" w:bidi="ar-SA"/>
      </w:rPr>
    </w:lvl>
    <w:lvl w:ilvl="7" w:tplc="31CCAD3C">
      <w:numFmt w:val="bullet"/>
      <w:lvlText w:val="•"/>
      <w:lvlJc w:val="left"/>
      <w:pPr>
        <w:ind w:left="7889" w:hanging="363"/>
      </w:pPr>
      <w:rPr>
        <w:rFonts w:hint="default"/>
        <w:lang w:val="ru-RU" w:eastAsia="en-US" w:bidi="ar-SA"/>
      </w:rPr>
    </w:lvl>
    <w:lvl w:ilvl="8" w:tplc="6DE6763A">
      <w:numFmt w:val="bullet"/>
      <w:lvlText w:val="•"/>
      <w:lvlJc w:val="left"/>
      <w:pPr>
        <w:ind w:left="8896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391C2EFE"/>
    <w:multiLevelType w:val="hybridMultilevel"/>
    <w:tmpl w:val="1720AF96"/>
    <w:lvl w:ilvl="0" w:tplc="9E9C68DE">
      <w:start w:val="1"/>
      <w:numFmt w:val="decimal"/>
      <w:lvlText w:val="%1."/>
      <w:lvlJc w:val="left"/>
      <w:pPr>
        <w:ind w:left="114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6F666">
      <w:numFmt w:val="bullet"/>
      <w:lvlText w:val="•"/>
      <w:lvlJc w:val="left"/>
      <w:pPr>
        <w:ind w:left="1199" w:hanging="711"/>
      </w:pPr>
      <w:rPr>
        <w:rFonts w:hint="default"/>
        <w:lang w:val="ru-RU" w:eastAsia="en-US" w:bidi="ar-SA"/>
      </w:rPr>
    </w:lvl>
    <w:lvl w:ilvl="2" w:tplc="3E302212">
      <w:numFmt w:val="bullet"/>
      <w:lvlText w:val="•"/>
      <w:lvlJc w:val="left"/>
      <w:pPr>
        <w:ind w:left="2278" w:hanging="711"/>
      </w:pPr>
      <w:rPr>
        <w:rFonts w:hint="default"/>
        <w:lang w:val="ru-RU" w:eastAsia="en-US" w:bidi="ar-SA"/>
      </w:rPr>
    </w:lvl>
    <w:lvl w:ilvl="3" w:tplc="64B87D1E">
      <w:numFmt w:val="bullet"/>
      <w:lvlText w:val="•"/>
      <w:lvlJc w:val="left"/>
      <w:pPr>
        <w:ind w:left="3357" w:hanging="711"/>
      </w:pPr>
      <w:rPr>
        <w:rFonts w:hint="default"/>
        <w:lang w:val="ru-RU" w:eastAsia="en-US" w:bidi="ar-SA"/>
      </w:rPr>
    </w:lvl>
    <w:lvl w:ilvl="4" w:tplc="8068A3DA">
      <w:numFmt w:val="bullet"/>
      <w:lvlText w:val="•"/>
      <w:lvlJc w:val="left"/>
      <w:pPr>
        <w:ind w:left="4436" w:hanging="711"/>
      </w:pPr>
      <w:rPr>
        <w:rFonts w:hint="default"/>
        <w:lang w:val="ru-RU" w:eastAsia="en-US" w:bidi="ar-SA"/>
      </w:rPr>
    </w:lvl>
    <w:lvl w:ilvl="5" w:tplc="818A10DE">
      <w:numFmt w:val="bullet"/>
      <w:lvlText w:val="•"/>
      <w:lvlJc w:val="left"/>
      <w:pPr>
        <w:ind w:left="5515" w:hanging="711"/>
      </w:pPr>
      <w:rPr>
        <w:rFonts w:hint="default"/>
        <w:lang w:val="ru-RU" w:eastAsia="en-US" w:bidi="ar-SA"/>
      </w:rPr>
    </w:lvl>
    <w:lvl w:ilvl="6" w:tplc="9C560EC8">
      <w:numFmt w:val="bullet"/>
      <w:lvlText w:val="•"/>
      <w:lvlJc w:val="left"/>
      <w:pPr>
        <w:ind w:left="6594" w:hanging="711"/>
      </w:pPr>
      <w:rPr>
        <w:rFonts w:hint="default"/>
        <w:lang w:val="ru-RU" w:eastAsia="en-US" w:bidi="ar-SA"/>
      </w:rPr>
    </w:lvl>
    <w:lvl w:ilvl="7" w:tplc="59382C8E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  <w:lvl w:ilvl="8" w:tplc="9E9E869E">
      <w:numFmt w:val="bullet"/>
      <w:lvlText w:val="•"/>
      <w:lvlJc w:val="left"/>
      <w:pPr>
        <w:ind w:left="8752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3C94305C"/>
    <w:multiLevelType w:val="hybridMultilevel"/>
    <w:tmpl w:val="CA18A3D2"/>
    <w:lvl w:ilvl="0" w:tplc="4F1431F4">
      <w:start w:val="1"/>
      <w:numFmt w:val="decimal"/>
      <w:lvlText w:val="%1."/>
      <w:lvlJc w:val="left"/>
      <w:pPr>
        <w:ind w:left="837" w:hanging="363"/>
        <w:jc w:val="left"/>
      </w:pPr>
      <w:rPr>
        <w:rFonts w:hint="default"/>
        <w:w w:val="99"/>
        <w:lang w:val="ru-RU" w:eastAsia="en-US" w:bidi="ar-SA"/>
      </w:rPr>
    </w:lvl>
    <w:lvl w:ilvl="1" w:tplc="EF3EC8F6">
      <w:numFmt w:val="bullet"/>
      <w:lvlText w:val="•"/>
      <w:lvlJc w:val="left"/>
      <w:pPr>
        <w:ind w:left="1847" w:hanging="363"/>
      </w:pPr>
      <w:rPr>
        <w:rFonts w:hint="default"/>
        <w:lang w:val="ru-RU" w:eastAsia="en-US" w:bidi="ar-SA"/>
      </w:rPr>
    </w:lvl>
    <w:lvl w:ilvl="2" w:tplc="2446E6B6">
      <w:numFmt w:val="bullet"/>
      <w:lvlText w:val="•"/>
      <w:lvlJc w:val="left"/>
      <w:pPr>
        <w:ind w:left="2854" w:hanging="363"/>
      </w:pPr>
      <w:rPr>
        <w:rFonts w:hint="default"/>
        <w:lang w:val="ru-RU" w:eastAsia="en-US" w:bidi="ar-SA"/>
      </w:rPr>
    </w:lvl>
    <w:lvl w:ilvl="3" w:tplc="8B6C2828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D5B624D2">
      <w:numFmt w:val="bullet"/>
      <w:lvlText w:val="•"/>
      <w:lvlJc w:val="left"/>
      <w:pPr>
        <w:ind w:left="4868" w:hanging="363"/>
      </w:pPr>
      <w:rPr>
        <w:rFonts w:hint="default"/>
        <w:lang w:val="ru-RU" w:eastAsia="en-US" w:bidi="ar-SA"/>
      </w:rPr>
    </w:lvl>
    <w:lvl w:ilvl="5" w:tplc="E38AB12E">
      <w:numFmt w:val="bullet"/>
      <w:lvlText w:val="•"/>
      <w:lvlJc w:val="left"/>
      <w:pPr>
        <w:ind w:left="5875" w:hanging="363"/>
      </w:pPr>
      <w:rPr>
        <w:rFonts w:hint="default"/>
        <w:lang w:val="ru-RU" w:eastAsia="en-US" w:bidi="ar-SA"/>
      </w:rPr>
    </w:lvl>
    <w:lvl w:ilvl="6" w:tplc="A3C069C0">
      <w:numFmt w:val="bullet"/>
      <w:lvlText w:val="•"/>
      <w:lvlJc w:val="left"/>
      <w:pPr>
        <w:ind w:left="6882" w:hanging="363"/>
      </w:pPr>
      <w:rPr>
        <w:rFonts w:hint="default"/>
        <w:lang w:val="ru-RU" w:eastAsia="en-US" w:bidi="ar-SA"/>
      </w:rPr>
    </w:lvl>
    <w:lvl w:ilvl="7" w:tplc="4A6A32E6">
      <w:numFmt w:val="bullet"/>
      <w:lvlText w:val="•"/>
      <w:lvlJc w:val="left"/>
      <w:pPr>
        <w:ind w:left="7889" w:hanging="363"/>
      </w:pPr>
      <w:rPr>
        <w:rFonts w:hint="default"/>
        <w:lang w:val="ru-RU" w:eastAsia="en-US" w:bidi="ar-SA"/>
      </w:rPr>
    </w:lvl>
    <w:lvl w:ilvl="8" w:tplc="15247A32">
      <w:numFmt w:val="bullet"/>
      <w:lvlText w:val="•"/>
      <w:lvlJc w:val="left"/>
      <w:pPr>
        <w:ind w:left="8896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8E11346"/>
    <w:multiLevelType w:val="hybridMultilevel"/>
    <w:tmpl w:val="22A8E51C"/>
    <w:lvl w:ilvl="0" w:tplc="0D92D62C">
      <w:numFmt w:val="bullet"/>
      <w:lvlText w:val="-"/>
      <w:lvlJc w:val="left"/>
      <w:pPr>
        <w:ind w:left="114" w:hanging="29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3EC89BA">
      <w:numFmt w:val="bullet"/>
      <w:lvlText w:val="•"/>
      <w:lvlJc w:val="left"/>
      <w:pPr>
        <w:ind w:left="1199" w:hanging="296"/>
      </w:pPr>
      <w:rPr>
        <w:rFonts w:hint="default"/>
        <w:lang w:val="ru-RU" w:eastAsia="en-US" w:bidi="ar-SA"/>
      </w:rPr>
    </w:lvl>
    <w:lvl w:ilvl="2" w:tplc="48E4D826">
      <w:numFmt w:val="bullet"/>
      <w:lvlText w:val="•"/>
      <w:lvlJc w:val="left"/>
      <w:pPr>
        <w:ind w:left="2278" w:hanging="296"/>
      </w:pPr>
      <w:rPr>
        <w:rFonts w:hint="default"/>
        <w:lang w:val="ru-RU" w:eastAsia="en-US" w:bidi="ar-SA"/>
      </w:rPr>
    </w:lvl>
    <w:lvl w:ilvl="3" w:tplc="B55AB4DC">
      <w:numFmt w:val="bullet"/>
      <w:lvlText w:val="•"/>
      <w:lvlJc w:val="left"/>
      <w:pPr>
        <w:ind w:left="3357" w:hanging="296"/>
      </w:pPr>
      <w:rPr>
        <w:rFonts w:hint="default"/>
        <w:lang w:val="ru-RU" w:eastAsia="en-US" w:bidi="ar-SA"/>
      </w:rPr>
    </w:lvl>
    <w:lvl w:ilvl="4" w:tplc="F6C6C6D8">
      <w:numFmt w:val="bullet"/>
      <w:lvlText w:val="•"/>
      <w:lvlJc w:val="left"/>
      <w:pPr>
        <w:ind w:left="4436" w:hanging="296"/>
      </w:pPr>
      <w:rPr>
        <w:rFonts w:hint="default"/>
        <w:lang w:val="ru-RU" w:eastAsia="en-US" w:bidi="ar-SA"/>
      </w:rPr>
    </w:lvl>
    <w:lvl w:ilvl="5" w:tplc="E3F6CF48">
      <w:numFmt w:val="bullet"/>
      <w:lvlText w:val="•"/>
      <w:lvlJc w:val="left"/>
      <w:pPr>
        <w:ind w:left="5515" w:hanging="296"/>
      </w:pPr>
      <w:rPr>
        <w:rFonts w:hint="default"/>
        <w:lang w:val="ru-RU" w:eastAsia="en-US" w:bidi="ar-SA"/>
      </w:rPr>
    </w:lvl>
    <w:lvl w:ilvl="6" w:tplc="AAB8C33A">
      <w:numFmt w:val="bullet"/>
      <w:lvlText w:val="•"/>
      <w:lvlJc w:val="left"/>
      <w:pPr>
        <w:ind w:left="6594" w:hanging="296"/>
      </w:pPr>
      <w:rPr>
        <w:rFonts w:hint="default"/>
        <w:lang w:val="ru-RU" w:eastAsia="en-US" w:bidi="ar-SA"/>
      </w:rPr>
    </w:lvl>
    <w:lvl w:ilvl="7" w:tplc="3CEEEB2A">
      <w:numFmt w:val="bullet"/>
      <w:lvlText w:val="•"/>
      <w:lvlJc w:val="left"/>
      <w:pPr>
        <w:ind w:left="7673" w:hanging="296"/>
      </w:pPr>
      <w:rPr>
        <w:rFonts w:hint="default"/>
        <w:lang w:val="ru-RU" w:eastAsia="en-US" w:bidi="ar-SA"/>
      </w:rPr>
    </w:lvl>
    <w:lvl w:ilvl="8" w:tplc="3AECF664">
      <w:numFmt w:val="bullet"/>
      <w:lvlText w:val="•"/>
      <w:lvlJc w:val="left"/>
      <w:pPr>
        <w:ind w:left="8752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68B40B00"/>
    <w:multiLevelType w:val="hybridMultilevel"/>
    <w:tmpl w:val="80EC6048"/>
    <w:lvl w:ilvl="0" w:tplc="3148144C">
      <w:start w:val="1"/>
      <w:numFmt w:val="decimal"/>
      <w:lvlText w:val="%1."/>
      <w:lvlJc w:val="left"/>
      <w:pPr>
        <w:ind w:left="82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87EAC">
      <w:numFmt w:val="bullet"/>
      <w:lvlText w:val="•"/>
      <w:lvlJc w:val="left"/>
      <w:pPr>
        <w:ind w:left="1829" w:hanging="711"/>
      </w:pPr>
      <w:rPr>
        <w:rFonts w:hint="default"/>
        <w:lang w:val="ru-RU" w:eastAsia="en-US" w:bidi="ar-SA"/>
      </w:rPr>
    </w:lvl>
    <w:lvl w:ilvl="2" w:tplc="F6BA00F8">
      <w:numFmt w:val="bullet"/>
      <w:lvlText w:val="•"/>
      <w:lvlJc w:val="left"/>
      <w:pPr>
        <w:ind w:left="2838" w:hanging="711"/>
      </w:pPr>
      <w:rPr>
        <w:rFonts w:hint="default"/>
        <w:lang w:val="ru-RU" w:eastAsia="en-US" w:bidi="ar-SA"/>
      </w:rPr>
    </w:lvl>
    <w:lvl w:ilvl="3" w:tplc="6B0E5F80">
      <w:numFmt w:val="bullet"/>
      <w:lvlText w:val="•"/>
      <w:lvlJc w:val="left"/>
      <w:pPr>
        <w:ind w:left="3847" w:hanging="711"/>
      </w:pPr>
      <w:rPr>
        <w:rFonts w:hint="default"/>
        <w:lang w:val="ru-RU" w:eastAsia="en-US" w:bidi="ar-SA"/>
      </w:rPr>
    </w:lvl>
    <w:lvl w:ilvl="4" w:tplc="2A58E558">
      <w:numFmt w:val="bullet"/>
      <w:lvlText w:val="•"/>
      <w:lvlJc w:val="left"/>
      <w:pPr>
        <w:ind w:left="4856" w:hanging="711"/>
      </w:pPr>
      <w:rPr>
        <w:rFonts w:hint="default"/>
        <w:lang w:val="ru-RU" w:eastAsia="en-US" w:bidi="ar-SA"/>
      </w:rPr>
    </w:lvl>
    <w:lvl w:ilvl="5" w:tplc="F1B2FD22">
      <w:numFmt w:val="bullet"/>
      <w:lvlText w:val="•"/>
      <w:lvlJc w:val="left"/>
      <w:pPr>
        <w:ind w:left="5865" w:hanging="711"/>
      </w:pPr>
      <w:rPr>
        <w:rFonts w:hint="default"/>
        <w:lang w:val="ru-RU" w:eastAsia="en-US" w:bidi="ar-SA"/>
      </w:rPr>
    </w:lvl>
    <w:lvl w:ilvl="6" w:tplc="BE9E6AF0">
      <w:numFmt w:val="bullet"/>
      <w:lvlText w:val="•"/>
      <w:lvlJc w:val="left"/>
      <w:pPr>
        <w:ind w:left="6874" w:hanging="711"/>
      </w:pPr>
      <w:rPr>
        <w:rFonts w:hint="default"/>
        <w:lang w:val="ru-RU" w:eastAsia="en-US" w:bidi="ar-SA"/>
      </w:rPr>
    </w:lvl>
    <w:lvl w:ilvl="7" w:tplc="E9502632">
      <w:numFmt w:val="bullet"/>
      <w:lvlText w:val="•"/>
      <w:lvlJc w:val="left"/>
      <w:pPr>
        <w:ind w:left="7883" w:hanging="711"/>
      </w:pPr>
      <w:rPr>
        <w:rFonts w:hint="default"/>
        <w:lang w:val="ru-RU" w:eastAsia="en-US" w:bidi="ar-SA"/>
      </w:rPr>
    </w:lvl>
    <w:lvl w:ilvl="8" w:tplc="A9CA3F0E">
      <w:numFmt w:val="bullet"/>
      <w:lvlText w:val="•"/>
      <w:lvlJc w:val="left"/>
      <w:pPr>
        <w:ind w:left="8892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70FF3CC5"/>
    <w:multiLevelType w:val="hybridMultilevel"/>
    <w:tmpl w:val="0E1A6AAC"/>
    <w:lvl w:ilvl="0" w:tplc="CCA20C5C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5D16">
      <w:start w:val="1"/>
      <w:numFmt w:val="decimal"/>
      <w:lvlText w:val="%2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683D5E">
      <w:numFmt w:val="bullet"/>
      <w:lvlText w:val="•"/>
      <w:lvlJc w:val="left"/>
      <w:pPr>
        <w:ind w:left="1959" w:hanging="363"/>
      </w:pPr>
      <w:rPr>
        <w:rFonts w:hint="default"/>
        <w:lang w:val="ru-RU" w:eastAsia="en-US" w:bidi="ar-SA"/>
      </w:rPr>
    </w:lvl>
    <w:lvl w:ilvl="3" w:tplc="A314CE62">
      <w:numFmt w:val="bullet"/>
      <w:lvlText w:val="•"/>
      <w:lvlJc w:val="left"/>
      <w:pPr>
        <w:ind w:left="3078" w:hanging="363"/>
      </w:pPr>
      <w:rPr>
        <w:rFonts w:hint="default"/>
        <w:lang w:val="ru-RU" w:eastAsia="en-US" w:bidi="ar-SA"/>
      </w:rPr>
    </w:lvl>
    <w:lvl w:ilvl="4" w:tplc="1940F912">
      <w:numFmt w:val="bullet"/>
      <w:lvlText w:val="•"/>
      <w:lvlJc w:val="left"/>
      <w:pPr>
        <w:ind w:left="4197" w:hanging="363"/>
      </w:pPr>
      <w:rPr>
        <w:rFonts w:hint="default"/>
        <w:lang w:val="ru-RU" w:eastAsia="en-US" w:bidi="ar-SA"/>
      </w:rPr>
    </w:lvl>
    <w:lvl w:ilvl="5" w:tplc="C020146C">
      <w:numFmt w:val="bullet"/>
      <w:lvlText w:val="•"/>
      <w:lvlJc w:val="left"/>
      <w:pPr>
        <w:ind w:left="5316" w:hanging="363"/>
      </w:pPr>
      <w:rPr>
        <w:rFonts w:hint="default"/>
        <w:lang w:val="ru-RU" w:eastAsia="en-US" w:bidi="ar-SA"/>
      </w:rPr>
    </w:lvl>
    <w:lvl w:ilvl="6" w:tplc="EAFE9334">
      <w:numFmt w:val="bullet"/>
      <w:lvlText w:val="•"/>
      <w:lvlJc w:val="left"/>
      <w:pPr>
        <w:ind w:left="6435" w:hanging="363"/>
      </w:pPr>
      <w:rPr>
        <w:rFonts w:hint="default"/>
        <w:lang w:val="ru-RU" w:eastAsia="en-US" w:bidi="ar-SA"/>
      </w:rPr>
    </w:lvl>
    <w:lvl w:ilvl="7" w:tplc="A4968AEE">
      <w:numFmt w:val="bullet"/>
      <w:lvlText w:val="•"/>
      <w:lvlJc w:val="left"/>
      <w:pPr>
        <w:ind w:left="7554" w:hanging="363"/>
      </w:pPr>
      <w:rPr>
        <w:rFonts w:hint="default"/>
        <w:lang w:val="ru-RU" w:eastAsia="en-US" w:bidi="ar-SA"/>
      </w:rPr>
    </w:lvl>
    <w:lvl w:ilvl="8" w:tplc="4C46AB1C">
      <w:numFmt w:val="bullet"/>
      <w:lvlText w:val="•"/>
      <w:lvlJc w:val="left"/>
      <w:pPr>
        <w:ind w:left="8673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2B63"/>
    <w:rsid w:val="001C756A"/>
    <w:rsid w:val="00534F6A"/>
    <w:rsid w:val="00610D73"/>
    <w:rsid w:val="008D37D9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191F"/>
  <w15:docId w15:val="{6C9E2987-E1D5-4BC9-B18A-84D6C0C1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 w:hanging="36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37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 по настольному теннису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 по настольному теннису</dc:title>
  <dc:creator>Валера</dc:creator>
  <cp:lastModifiedBy>user</cp:lastModifiedBy>
  <cp:revision>3</cp:revision>
  <dcterms:created xsi:type="dcterms:W3CDTF">2023-09-26T09:25:00Z</dcterms:created>
  <dcterms:modified xsi:type="dcterms:W3CDTF">2023-09-27T17:05:00Z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