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CC2ACF">
        <w:rPr>
          <w:b/>
          <w:sz w:val="28"/>
          <w:szCs w:val="28"/>
        </w:rPr>
        <w:t>праву (</w:t>
      </w: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241909">
        <w:rPr>
          <w:b/>
          <w:sz w:val="28"/>
          <w:szCs w:val="28"/>
        </w:rPr>
        <w:t>25</w:t>
      </w:r>
      <w:r w:rsidRPr="00D51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41909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472985" w:rsidRDefault="00CC2ACF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241909">
        <w:rPr>
          <w:b/>
          <w:sz w:val="28"/>
          <w:szCs w:val="28"/>
        </w:rPr>
        <w:t>100</w:t>
      </w:r>
      <w:r w:rsidR="00472985">
        <w:rPr>
          <w:b/>
          <w:sz w:val="28"/>
          <w:szCs w:val="28"/>
        </w:rPr>
        <w:t xml:space="preserve"> б., </w:t>
      </w:r>
    </w:p>
    <w:p w:rsidR="00472985" w:rsidRDefault="00472985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4A670D" w:rsidRPr="00AB379B" w:rsidTr="001321C0">
        <w:tc>
          <w:tcPr>
            <w:tcW w:w="720" w:type="dxa"/>
          </w:tcPr>
          <w:p w:rsidR="004A670D" w:rsidRPr="00AB379B" w:rsidRDefault="004A670D" w:rsidP="004A670D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4A670D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4A670D" w:rsidRDefault="004A670D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A670D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ACF">
              <w:rPr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4A670D" w:rsidRDefault="004D6A4A" w:rsidP="004A670D">
            <w:pPr>
              <w:jc w:val="center"/>
            </w:pPr>
            <w:r>
              <w:t>Призер</w:t>
            </w:r>
          </w:p>
        </w:tc>
      </w:tr>
      <w:tr w:rsidR="004A670D" w:rsidRPr="00AB379B" w:rsidTr="001321C0">
        <w:tc>
          <w:tcPr>
            <w:tcW w:w="720" w:type="dxa"/>
          </w:tcPr>
          <w:p w:rsidR="004A670D" w:rsidRPr="00AB379B" w:rsidRDefault="008A57F8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A670D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:rsidR="004A670D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A670D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94" w:type="dxa"/>
          </w:tcPr>
          <w:p w:rsidR="004A670D" w:rsidRPr="00B15B1C" w:rsidRDefault="004A670D" w:rsidP="004A670D">
            <w:pPr>
              <w:jc w:val="center"/>
            </w:pPr>
          </w:p>
        </w:tc>
      </w:tr>
      <w:tr w:rsidR="00241909" w:rsidRPr="00AB379B" w:rsidTr="001321C0">
        <w:tc>
          <w:tcPr>
            <w:tcW w:w="720" w:type="dxa"/>
          </w:tcPr>
          <w:p w:rsidR="00241909" w:rsidRPr="00AB379B" w:rsidRDefault="008A57F8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Руслан Денисович</w:t>
            </w:r>
          </w:p>
        </w:tc>
        <w:tc>
          <w:tcPr>
            <w:tcW w:w="1073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94" w:type="dxa"/>
          </w:tcPr>
          <w:p w:rsidR="00241909" w:rsidRPr="00B15B1C" w:rsidRDefault="00241909" w:rsidP="004A670D">
            <w:pPr>
              <w:jc w:val="center"/>
            </w:pPr>
          </w:p>
        </w:tc>
      </w:tr>
      <w:tr w:rsidR="00241909" w:rsidRPr="00AB379B" w:rsidTr="001321C0">
        <w:tc>
          <w:tcPr>
            <w:tcW w:w="720" w:type="dxa"/>
          </w:tcPr>
          <w:p w:rsidR="00241909" w:rsidRPr="00AB379B" w:rsidRDefault="008A57F8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680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 Ангелина Евгеньевна</w:t>
            </w:r>
          </w:p>
        </w:tc>
        <w:tc>
          <w:tcPr>
            <w:tcW w:w="1073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241909" w:rsidRDefault="00241909" w:rsidP="004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94" w:type="dxa"/>
          </w:tcPr>
          <w:p w:rsidR="00241909" w:rsidRPr="00B15B1C" w:rsidRDefault="00241909" w:rsidP="004A670D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CC2ACF" w:rsidRDefault="00CC2ACF" w:rsidP="00472985">
      <w:pPr>
        <w:rPr>
          <w:sz w:val="28"/>
          <w:szCs w:val="28"/>
        </w:rPr>
      </w:pPr>
    </w:p>
    <w:p w:rsidR="00CC2ACF" w:rsidRDefault="00CC2ACF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FF4909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2E981" wp14:editId="1DE4FC3E">
            <wp:simplePos x="0" y="0"/>
            <wp:positionH relativeFrom="column">
              <wp:posOffset>1844040</wp:posOffset>
            </wp:positionH>
            <wp:positionV relativeFrom="paragraph">
              <wp:posOffset>5080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2112B" wp14:editId="16A98952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241909"/>
    <w:rsid w:val="00472985"/>
    <w:rsid w:val="004A670D"/>
    <w:rsid w:val="004D6A4A"/>
    <w:rsid w:val="00804ED6"/>
    <w:rsid w:val="008A57F8"/>
    <w:rsid w:val="00AF6DF5"/>
    <w:rsid w:val="00CC2ACF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BB92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2024-10-30T04:38:00Z</dcterms:created>
  <dcterms:modified xsi:type="dcterms:W3CDTF">2024-10-30T07:08:00Z</dcterms:modified>
</cp:coreProperties>
</file>